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A20BE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20BEC" w:rsidRPr="000D67AD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20BEC" w:rsidRPr="00124FCB" w:rsidRDefault="00A20B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20BEC" w:rsidRPr="007E779A" w:rsidRDefault="00A20BEC" w:rsidP="00A20BEC">
      <w:pPr>
        <w:ind w:left="5670" w:firstLine="0"/>
        <w:jc w:val="center"/>
        <w:rPr>
          <w:sz w:val="24"/>
          <w:szCs w:val="24"/>
        </w:rPr>
      </w:pP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>УТВЕРЖДАЮ: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7E779A">
        <w:rPr>
          <w:sz w:val="24"/>
          <w:szCs w:val="24"/>
        </w:rPr>
        <w:t xml:space="preserve"> комиссии –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7E779A">
        <w:rPr>
          <w:sz w:val="24"/>
          <w:szCs w:val="24"/>
        </w:rPr>
        <w:t xml:space="preserve"> генерального директора –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 xml:space="preserve">директор филиала ПАО «МРСК Центра» – 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>«Тверьэнерго»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 xml:space="preserve">____________________ М.Л. Мажонц </w:t>
      </w:r>
    </w:p>
    <w:p w:rsidR="00A20BEC" w:rsidRPr="007E779A" w:rsidRDefault="00A20BEC" w:rsidP="00A20BEC">
      <w:pPr>
        <w:spacing w:before="60" w:line="264" w:lineRule="auto"/>
        <w:jc w:val="right"/>
        <w:rPr>
          <w:sz w:val="24"/>
          <w:szCs w:val="24"/>
        </w:rPr>
      </w:pPr>
      <w:r w:rsidRPr="007E779A">
        <w:rPr>
          <w:sz w:val="24"/>
          <w:szCs w:val="24"/>
        </w:rPr>
        <w:t xml:space="preserve">  «</w:t>
      </w:r>
      <w:r>
        <w:rPr>
          <w:sz w:val="24"/>
          <w:szCs w:val="24"/>
        </w:rPr>
        <w:t>12</w:t>
      </w:r>
      <w:r w:rsidRPr="007E779A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</w:t>
      </w:r>
      <w:r w:rsidRPr="007E779A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7E779A">
        <w:rPr>
          <w:sz w:val="24"/>
          <w:szCs w:val="24"/>
        </w:rPr>
        <w:t xml:space="preserve"> г.</w:t>
      </w:r>
    </w:p>
    <w:p w:rsidR="00A20BEC" w:rsidRPr="007E779A" w:rsidRDefault="00A20BEC" w:rsidP="00A20BEC">
      <w:pPr>
        <w:spacing w:line="264" w:lineRule="auto"/>
        <w:jc w:val="right"/>
        <w:rPr>
          <w:sz w:val="24"/>
          <w:szCs w:val="24"/>
        </w:rPr>
      </w:pPr>
    </w:p>
    <w:p w:rsidR="00A20BEC" w:rsidRPr="007E779A" w:rsidRDefault="00A20BEC" w:rsidP="00A20BEC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7E779A">
        <w:rPr>
          <w:b/>
          <w:sz w:val="24"/>
          <w:szCs w:val="24"/>
        </w:rPr>
        <w:t>Согласовано на заседании</w:t>
      </w:r>
    </w:p>
    <w:p w:rsidR="00A20BEC" w:rsidRPr="007E779A" w:rsidRDefault="00A20BEC" w:rsidP="00A20BEC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A831EB">
        <w:rPr>
          <w:b/>
          <w:sz w:val="24"/>
          <w:szCs w:val="24"/>
        </w:rPr>
        <w:t xml:space="preserve">Закупочной </w:t>
      </w:r>
      <w:r w:rsidRPr="007E779A">
        <w:rPr>
          <w:b/>
          <w:sz w:val="24"/>
          <w:szCs w:val="24"/>
        </w:rPr>
        <w:t>комиссии</w:t>
      </w:r>
    </w:p>
    <w:p w:rsidR="00A20BEC" w:rsidRPr="007E779A" w:rsidRDefault="00A20BEC" w:rsidP="00A20BEC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7E779A">
        <w:rPr>
          <w:b/>
          <w:sz w:val="24"/>
          <w:szCs w:val="24"/>
        </w:rPr>
        <w:t>Протокол № ____________</w:t>
      </w:r>
    </w:p>
    <w:p w:rsidR="00A20BEC" w:rsidRPr="007E779A" w:rsidRDefault="00A20BEC" w:rsidP="00A20BEC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7E779A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«12» февраля 2019 года.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20BEC" w:rsidRPr="00A20BEC">
        <w:rPr>
          <w:b/>
          <w:sz w:val="24"/>
          <w:szCs w:val="24"/>
        </w:rPr>
        <w:t>Договора на оказание услуг по проведению периодического медицинского осмотра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20BEC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20B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A20BEC">
        <w:rPr>
          <w:iCs/>
          <w:sz w:val="24"/>
          <w:szCs w:val="24"/>
        </w:rPr>
        <w:t>Центра» (далее – Заказчик или Организатор)</w:t>
      </w:r>
      <w:r w:rsidRPr="00A20BEC">
        <w:rPr>
          <w:iCs/>
          <w:sz w:val="24"/>
          <w:szCs w:val="24"/>
        </w:rPr>
        <w:t xml:space="preserve"> (почтовый адрес:</w:t>
      </w:r>
      <w:r w:rsidR="007556FF" w:rsidRPr="00A20BEC">
        <w:rPr>
          <w:iCs/>
          <w:sz w:val="24"/>
          <w:szCs w:val="24"/>
        </w:rPr>
        <w:t xml:space="preserve"> РФ, 127018, г. Москва, ул. 2-я Ямская, 4</w:t>
      </w:r>
      <w:r w:rsidR="00EC1043" w:rsidRPr="00A20BEC">
        <w:rPr>
          <w:iCs/>
          <w:sz w:val="24"/>
          <w:szCs w:val="24"/>
        </w:rPr>
        <w:t>, с</w:t>
      </w:r>
      <w:r w:rsidRPr="00A20BEC">
        <w:rPr>
          <w:iCs/>
          <w:sz w:val="24"/>
          <w:szCs w:val="24"/>
        </w:rPr>
        <w:t xml:space="preserve">екретарь Закупочной комиссии – </w:t>
      </w:r>
      <w:r w:rsidR="00A20BEC" w:rsidRPr="00A20BEC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A20BEC" w:rsidRPr="00A20BEC">
        <w:rPr>
          <w:sz w:val="24"/>
          <w:szCs w:val="24"/>
        </w:rPr>
        <w:t xml:space="preserve">адрес электронной почты: </w:t>
      </w:r>
      <w:hyperlink r:id="rId17" w:history="1">
        <w:r w:rsidR="00A20BEC" w:rsidRPr="00A20BEC">
          <w:rPr>
            <w:rStyle w:val="a7"/>
            <w:iCs/>
            <w:sz w:val="24"/>
            <w:szCs w:val="24"/>
            <w:lang w:val="en-US"/>
          </w:rPr>
          <w:t>Koroleva</w:t>
        </w:r>
        <w:r w:rsidR="00A20BEC" w:rsidRPr="00A20BEC">
          <w:rPr>
            <w:rStyle w:val="a7"/>
            <w:iCs/>
            <w:sz w:val="24"/>
            <w:szCs w:val="24"/>
          </w:rPr>
          <w:t>.</w:t>
        </w:r>
        <w:r w:rsidR="00A20BEC" w:rsidRPr="00A20BEC">
          <w:rPr>
            <w:rStyle w:val="a7"/>
            <w:iCs/>
            <w:sz w:val="24"/>
            <w:szCs w:val="24"/>
            <w:lang w:val="en-US"/>
          </w:rPr>
          <w:t>EM</w:t>
        </w:r>
        <w:r w:rsidR="00A20BEC" w:rsidRPr="00A20BEC">
          <w:rPr>
            <w:rStyle w:val="a7"/>
            <w:sz w:val="24"/>
            <w:szCs w:val="24"/>
          </w:rPr>
          <w:t>@mrsk-1.ru</w:t>
        </w:r>
      </w:hyperlink>
      <w:r w:rsidR="00A20BEC" w:rsidRPr="00A20BEC">
        <w:rPr>
          <w:iCs/>
          <w:sz w:val="24"/>
          <w:szCs w:val="24"/>
        </w:rPr>
        <w:t>, ответственное лицо –</w:t>
      </w:r>
      <w:r w:rsidR="00A20BEC" w:rsidRPr="00A20BEC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A20BEC" w:rsidRPr="00A20BEC">
          <w:rPr>
            <w:rStyle w:val="a7"/>
            <w:sz w:val="24"/>
            <w:szCs w:val="24"/>
            <w:lang w:val="en-US"/>
          </w:rPr>
          <w:t>Fomin</w:t>
        </w:r>
        <w:r w:rsidR="00A20BEC" w:rsidRPr="00A20BEC">
          <w:rPr>
            <w:rStyle w:val="a7"/>
            <w:sz w:val="24"/>
            <w:szCs w:val="24"/>
          </w:rPr>
          <w:t>.</w:t>
        </w:r>
        <w:r w:rsidR="00A20BEC" w:rsidRPr="00A20BEC">
          <w:rPr>
            <w:rStyle w:val="a7"/>
            <w:sz w:val="24"/>
            <w:szCs w:val="24"/>
            <w:lang w:val="en-US"/>
          </w:rPr>
          <w:t>RV</w:t>
        </w:r>
        <w:r w:rsidR="00A20BEC" w:rsidRPr="00A20BEC">
          <w:rPr>
            <w:rStyle w:val="a7"/>
            <w:sz w:val="24"/>
            <w:szCs w:val="24"/>
          </w:rPr>
          <w:t>@mrsk-1.ru</w:t>
        </w:r>
      </w:hyperlink>
      <w:r w:rsidR="00A20BEC" w:rsidRPr="00A20BEC">
        <w:rPr>
          <w:sz w:val="24"/>
          <w:szCs w:val="24"/>
        </w:rPr>
        <w:t>.</w:t>
      </w:r>
      <w:r w:rsidR="00862664" w:rsidRPr="00A20BEC">
        <w:rPr>
          <w:sz w:val="24"/>
          <w:szCs w:val="24"/>
        </w:rPr>
        <w:t xml:space="preserve"> </w:t>
      </w:r>
      <w:r w:rsidR="004B5EB3" w:rsidRPr="00A20BEC">
        <w:rPr>
          <w:iCs/>
          <w:sz w:val="24"/>
          <w:szCs w:val="24"/>
        </w:rPr>
        <w:t>Извещени</w:t>
      </w:r>
      <w:r w:rsidRPr="00A20BEC">
        <w:rPr>
          <w:iCs/>
          <w:sz w:val="24"/>
          <w:szCs w:val="24"/>
        </w:rPr>
        <w:t>ем</w:t>
      </w:r>
      <w:r w:rsidRPr="00A20BEC">
        <w:rPr>
          <w:sz w:val="24"/>
          <w:szCs w:val="24"/>
        </w:rPr>
        <w:t xml:space="preserve"> о проведении </w:t>
      </w:r>
      <w:r w:rsidRPr="00A20BEC">
        <w:rPr>
          <w:iCs/>
          <w:sz w:val="24"/>
          <w:szCs w:val="24"/>
        </w:rPr>
        <w:t>запроса предложений</w:t>
      </w:r>
      <w:r w:rsidRPr="00A20BEC">
        <w:rPr>
          <w:sz w:val="24"/>
          <w:szCs w:val="24"/>
        </w:rPr>
        <w:t xml:space="preserve">, опубликованным </w:t>
      </w:r>
      <w:r w:rsidR="00A20BEC" w:rsidRPr="00A20BEC">
        <w:rPr>
          <w:b/>
          <w:sz w:val="24"/>
          <w:szCs w:val="24"/>
        </w:rPr>
        <w:t>«12» февраля 2019 г.</w:t>
      </w:r>
      <w:r w:rsidRPr="00A20BEC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A20BEC">
          <w:rPr>
            <w:rStyle w:val="a7"/>
            <w:sz w:val="24"/>
            <w:szCs w:val="24"/>
          </w:rPr>
          <w:t>www.zakupki.</w:t>
        </w:r>
        <w:r w:rsidR="00345CCA" w:rsidRPr="00A20BEC">
          <w:rPr>
            <w:rStyle w:val="a7"/>
            <w:sz w:val="24"/>
            <w:szCs w:val="24"/>
            <w:lang w:val="en-US"/>
          </w:rPr>
          <w:t>gov</w:t>
        </w:r>
        <w:r w:rsidR="00345CCA" w:rsidRPr="00A20BEC">
          <w:rPr>
            <w:rStyle w:val="a7"/>
            <w:sz w:val="24"/>
            <w:szCs w:val="24"/>
          </w:rPr>
          <w:t>.ru</w:t>
        </w:r>
      </w:hyperlink>
      <w:r w:rsidRPr="00A20BEC">
        <w:rPr>
          <w:sz w:val="24"/>
          <w:szCs w:val="24"/>
        </w:rPr>
        <w:t>),</w:t>
      </w:r>
      <w:r w:rsidR="009D7F01" w:rsidRPr="00A20BEC">
        <w:rPr>
          <w:iCs/>
          <w:sz w:val="24"/>
          <w:szCs w:val="24"/>
        </w:rPr>
        <w:t xml:space="preserve"> </w:t>
      </w:r>
      <w:r w:rsidR="009D7F01" w:rsidRPr="00A20BEC">
        <w:rPr>
          <w:sz w:val="24"/>
          <w:szCs w:val="24"/>
        </w:rPr>
        <w:t xml:space="preserve">на сайте </w:t>
      </w:r>
      <w:r w:rsidR="007556FF" w:rsidRPr="00A20BEC">
        <w:rPr>
          <w:iCs/>
          <w:sz w:val="24"/>
          <w:szCs w:val="24"/>
        </w:rPr>
        <w:t>ПАО «МРСК Центра»</w:t>
      </w:r>
      <w:r w:rsidR="009D7F01" w:rsidRPr="00A20BEC">
        <w:rPr>
          <w:sz w:val="24"/>
          <w:szCs w:val="24"/>
        </w:rPr>
        <w:t xml:space="preserve"> (</w:t>
      </w:r>
      <w:hyperlink r:id="rId20" w:history="1">
        <w:r w:rsidR="007556FF" w:rsidRPr="00A20BEC">
          <w:rPr>
            <w:rStyle w:val="a7"/>
            <w:sz w:val="24"/>
            <w:szCs w:val="24"/>
          </w:rPr>
          <w:t>www.mrsk-1.ru</w:t>
        </w:r>
      </w:hyperlink>
      <w:r w:rsidR="00862664" w:rsidRPr="00A20BEC">
        <w:rPr>
          <w:sz w:val="24"/>
          <w:szCs w:val="24"/>
        </w:rPr>
        <w:t>)</w:t>
      </w:r>
      <w:r w:rsidR="00702B2C" w:rsidRPr="00A20BEC">
        <w:rPr>
          <w:sz w:val="24"/>
          <w:szCs w:val="24"/>
        </w:rPr>
        <w:t xml:space="preserve">, на сайте ЭТП, указанном в п. </w:t>
      </w:r>
      <w:r w:rsidR="00402725" w:rsidRPr="00A20BEC">
        <w:rPr>
          <w:sz w:val="24"/>
          <w:szCs w:val="24"/>
        </w:rPr>
        <w:fldChar w:fldCharType="begin"/>
      </w:r>
      <w:r w:rsidR="00402725" w:rsidRPr="00A20BEC">
        <w:rPr>
          <w:sz w:val="24"/>
          <w:szCs w:val="24"/>
        </w:rPr>
        <w:instrText xml:space="preserve"> REF _Ref440269836 \r \h  \* MERGEFORMAT </w:instrText>
      </w:r>
      <w:r w:rsidR="00402725" w:rsidRPr="00A20BEC">
        <w:rPr>
          <w:sz w:val="24"/>
          <w:szCs w:val="24"/>
        </w:rPr>
      </w:r>
      <w:r w:rsidR="00402725" w:rsidRPr="00A20BEC">
        <w:rPr>
          <w:sz w:val="24"/>
          <w:szCs w:val="24"/>
        </w:rPr>
        <w:fldChar w:fldCharType="separate"/>
      </w:r>
      <w:r w:rsidR="005C221E" w:rsidRPr="00A20BEC">
        <w:rPr>
          <w:sz w:val="24"/>
          <w:szCs w:val="24"/>
        </w:rPr>
        <w:t>1.1.2</w:t>
      </w:r>
      <w:r w:rsidR="00402725" w:rsidRPr="00A20BEC">
        <w:rPr>
          <w:sz w:val="24"/>
          <w:szCs w:val="24"/>
        </w:rPr>
        <w:fldChar w:fldCharType="end"/>
      </w:r>
      <w:r w:rsidR="00702B2C" w:rsidRPr="00A20BEC">
        <w:rPr>
          <w:sz w:val="24"/>
          <w:szCs w:val="24"/>
        </w:rPr>
        <w:t xml:space="preserve"> настоящей Документации,</w:t>
      </w:r>
      <w:r w:rsidR="009A7733" w:rsidRPr="00A20BEC">
        <w:rPr>
          <w:iCs/>
          <w:sz w:val="24"/>
          <w:szCs w:val="24"/>
        </w:rPr>
        <w:t xml:space="preserve"> </w:t>
      </w:r>
      <w:r w:rsidRPr="00A20BEC">
        <w:rPr>
          <w:iCs/>
          <w:sz w:val="24"/>
          <w:szCs w:val="24"/>
        </w:rPr>
        <w:t>приг</w:t>
      </w:r>
      <w:r w:rsidRPr="00A20BEC">
        <w:rPr>
          <w:sz w:val="24"/>
          <w:szCs w:val="24"/>
        </w:rPr>
        <w:t>ласило юридических лиц</w:t>
      </w:r>
      <w:r w:rsidR="005B75A6" w:rsidRPr="00A20BEC">
        <w:rPr>
          <w:sz w:val="24"/>
          <w:szCs w:val="24"/>
        </w:rPr>
        <w:t xml:space="preserve"> и физических лиц (в т.</w:t>
      </w:r>
      <w:r w:rsidR="003129D4" w:rsidRPr="00A20BEC">
        <w:rPr>
          <w:sz w:val="24"/>
          <w:szCs w:val="24"/>
        </w:rPr>
        <w:t xml:space="preserve"> </w:t>
      </w:r>
      <w:r w:rsidR="005B75A6" w:rsidRPr="00A20BEC">
        <w:rPr>
          <w:sz w:val="24"/>
          <w:szCs w:val="24"/>
        </w:rPr>
        <w:t>ч. индивидуальных предпринимателей)</w:t>
      </w:r>
      <w:r w:rsidR="00DC6125" w:rsidRPr="00A20BEC">
        <w:rPr>
          <w:sz w:val="24"/>
          <w:szCs w:val="24"/>
        </w:rPr>
        <w:t xml:space="preserve"> (далее - Участники)</w:t>
      </w:r>
      <w:r w:rsidR="009D7F01" w:rsidRPr="00A20BEC">
        <w:rPr>
          <w:sz w:val="24"/>
          <w:szCs w:val="24"/>
        </w:rPr>
        <w:t xml:space="preserve"> </w:t>
      </w:r>
      <w:r w:rsidR="004B5EB3" w:rsidRPr="00A20BEC">
        <w:rPr>
          <w:sz w:val="24"/>
          <w:szCs w:val="24"/>
        </w:rPr>
        <w:t xml:space="preserve">к участию в процедуре </w:t>
      </w:r>
      <w:r w:rsidR="00666A46" w:rsidRPr="00A20BEC">
        <w:rPr>
          <w:sz w:val="24"/>
          <w:szCs w:val="24"/>
        </w:rPr>
        <w:t xml:space="preserve">Запроса предложений в электронной форме </w:t>
      </w:r>
      <w:r w:rsidRPr="00A20BEC">
        <w:rPr>
          <w:sz w:val="24"/>
          <w:szCs w:val="24"/>
        </w:rPr>
        <w:t xml:space="preserve">(далее – запрос предложений) </w:t>
      </w:r>
      <w:bookmarkEnd w:id="10"/>
      <w:r w:rsidR="004B5EB3" w:rsidRPr="00A20BEC">
        <w:rPr>
          <w:sz w:val="24"/>
          <w:szCs w:val="24"/>
        </w:rPr>
        <w:t xml:space="preserve">на право заключения </w:t>
      </w:r>
      <w:r w:rsidR="00A20BEC" w:rsidRPr="00A20BEC">
        <w:rPr>
          <w:sz w:val="24"/>
          <w:szCs w:val="24"/>
        </w:rPr>
        <w:t>Договора на оказание услуг по проведению периодического медицинского осмотра для нужд ПАО «МРСК Центра» (филиала «Тверьэнерго»)</w:t>
      </w:r>
      <w:r w:rsidRPr="00A20B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20B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20BEC">
        <w:rPr>
          <w:sz w:val="24"/>
          <w:szCs w:val="24"/>
        </w:rPr>
        <w:t xml:space="preserve">Настоящий </w:t>
      </w:r>
      <w:r w:rsidR="004B5EB3" w:rsidRPr="00A20BEC">
        <w:rPr>
          <w:sz w:val="24"/>
          <w:szCs w:val="24"/>
        </w:rPr>
        <w:t>З</w:t>
      </w:r>
      <w:r w:rsidRPr="00A20BE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A20BEC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D266B0" w:rsidRPr="00A20BEC">
          <w:rPr>
            <w:rStyle w:val="a7"/>
            <w:sz w:val="24"/>
            <w:szCs w:val="24"/>
          </w:rPr>
          <w:t>www.b2b-mrsk.ru</w:t>
        </w:r>
      </w:hyperlink>
      <w:r w:rsidR="00D266B0" w:rsidRPr="00A20BEC">
        <w:rPr>
          <w:sz w:val="24"/>
          <w:szCs w:val="24"/>
        </w:rPr>
        <w:t xml:space="preserve"> </w:t>
      </w:r>
      <w:r w:rsidR="00702B2C" w:rsidRPr="00A20BEC">
        <w:rPr>
          <w:sz w:val="24"/>
          <w:szCs w:val="24"/>
        </w:rPr>
        <w:t>(далее — ЭТП)</w:t>
      </w:r>
      <w:r w:rsidR="005B75A6" w:rsidRPr="00A20BEC">
        <w:rPr>
          <w:sz w:val="24"/>
          <w:szCs w:val="24"/>
        </w:rPr>
        <w:t>.</w:t>
      </w:r>
      <w:bookmarkEnd w:id="14"/>
    </w:p>
    <w:p w:rsidR="00717F60" w:rsidRPr="00A20B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20BEC">
        <w:rPr>
          <w:sz w:val="24"/>
          <w:szCs w:val="24"/>
        </w:rPr>
        <w:t>Заказчик</w:t>
      </w:r>
      <w:r w:rsidR="00702B2C" w:rsidRPr="00A20BEC">
        <w:rPr>
          <w:sz w:val="24"/>
          <w:szCs w:val="24"/>
        </w:rPr>
        <w:t xml:space="preserve">: </w:t>
      </w:r>
      <w:r w:rsidR="00702B2C" w:rsidRPr="00A20BEC">
        <w:rPr>
          <w:iCs/>
          <w:sz w:val="24"/>
          <w:szCs w:val="24"/>
        </w:rPr>
        <w:t>ПАО «МРСК Центра».</w:t>
      </w:r>
      <w:r w:rsidRPr="00A20BEC">
        <w:rPr>
          <w:rStyle w:val="aa"/>
          <w:sz w:val="24"/>
          <w:szCs w:val="24"/>
        </w:rPr>
        <w:t xml:space="preserve"> </w:t>
      </w:r>
      <w:bookmarkEnd w:id="15"/>
    </w:p>
    <w:p w:rsidR="008C4223" w:rsidRPr="00A20BE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20BEC">
        <w:rPr>
          <w:sz w:val="24"/>
          <w:szCs w:val="24"/>
        </w:rPr>
        <w:t>Предмет З</w:t>
      </w:r>
      <w:r w:rsidR="00717F60" w:rsidRPr="00A20BEC">
        <w:rPr>
          <w:sz w:val="24"/>
          <w:szCs w:val="24"/>
        </w:rPr>
        <w:t>апроса предложений</w:t>
      </w:r>
      <w:r w:rsidR="00702B2C" w:rsidRPr="00A20BEC">
        <w:rPr>
          <w:sz w:val="24"/>
          <w:szCs w:val="24"/>
        </w:rPr>
        <w:t>:</w:t>
      </w:r>
      <w:bookmarkEnd w:id="16"/>
    </w:p>
    <w:p w:rsidR="00A40714" w:rsidRPr="00A20B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20BEC">
        <w:rPr>
          <w:b/>
          <w:sz w:val="24"/>
          <w:szCs w:val="24"/>
          <w:u w:val="single"/>
        </w:rPr>
        <w:t>Лот №1:</w:t>
      </w:r>
      <w:r w:rsidR="00717F60" w:rsidRPr="00A20BEC">
        <w:rPr>
          <w:sz w:val="24"/>
          <w:szCs w:val="24"/>
        </w:rPr>
        <w:t xml:space="preserve"> право заключения </w:t>
      </w:r>
      <w:bookmarkEnd w:id="17"/>
      <w:r w:rsidR="00A20BEC" w:rsidRPr="00A20BEC">
        <w:rPr>
          <w:sz w:val="24"/>
          <w:szCs w:val="24"/>
        </w:rPr>
        <w:t>Договора на оказание услуг по проведению периодического медицинского осмотра для нужд ПАО «МРСК Центра» (филиала «Тверьэнерго»)</w:t>
      </w:r>
      <w:r w:rsidR="00702B2C" w:rsidRPr="00A20BEC">
        <w:rPr>
          <w:sz w:val="24"/>
          <w:szCs w:val="24"/>
        </w:rPr>
        <w:t>.</w:t>
      </w:r>
    </w:p>
    <w:p w:rsidR="008C4223" w:rsidRPr="00A20BE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20BEC">
        <w:rPr>
          <w:sz w:val="24"/>
          <w:szCs w:val="24"/>
        </w:rPr>
        <w:t xml:space="preserve">Количество лотов: </w:t>
      </w:r>
      <w:r w:rsidRPr="00A20BEC">
        <w:rPr>
          <w:b/>
          <w:sz w:val="24"/>
          <w:szCs w:val="24"/>
        </w:rPr>
        <w:t>1 (один)</w:t>
      </w:r>
      <w:r w:rsidRPr="00A20BEC">
        <w:rPr>
          <w:sz w:val="24"/>
          <w:szCs w:val="24"/>
        </w:rPr>
        <w:t>.</w:t>
      </w:r>
    </w:p>
    <w:bookmarkEnd w:id="18"/>
    <w:p w:rsidR="00804801" w:rsidRPr="00A20BE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20BEC">
        <w:rPr>
          <w:sz w:val="24"/>
          <w:szCs w:val="24"/>
        </w:rPr>
        <w:t xml:space="preserve">Частичное </w:t>
      </w:r>
      <w:r w:rsidR="00366652" w:rsidRPr="00A20BEC">
        <w:rPr>
          <w:sz w:val="24"/>
          <w:szCs w:val="24"/>
        </w:rPr>
        <w:t xml:space="preserve">оказание </w:t>
      </w:r>
      <w:r w:rsidR="00AD3EBC" w:rsidRPr="00A20BEC">
        <w:rPr>
          <w:sz w:val="24"/>
          <w:szCs w:val="24"/>
        </w:rPr>
        <w:t>услуг</w:t>
      </w:r>
      <w:r w:rsidRPr="00A20BEC">
        <w:rPr>
          <w:sz w:val="24"/>
          <w:szCs w:val="24"/>
        </w:rPr>
        <w:t xml:space="preserve"> не допускается.</w:t>
      </w:r>
    </w:p>
    <w:p w:rsidR="00717F60" w:rsidRPr="00A20BE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20BEC">
        <w:rPr>
          <w:sz w:val="24"/>
          <w:szCs w:val="24"/>
        </w:rPr>
        <w:t>Сроки</w:t>
      </w:r>
      <w:r w:rsidR="00717F60" w:rsidRPr="00A20BEC">
        <w:rPr>
          <w:sz w:val="24"/>
          <w:szCs w:val="24"/>
        </w:rPr>
        <w:t xml:space="preserve"> </w:t>
      </w:r>
      <w:r w:rsidR="00366652" w:rsidRPr="00A20BEC">
        <w:rPr>
          <w:sz w:val="24"/>
          <w:szCs w:val="24"/>
        </w:rPr>
        <w:t>оказания услуг</w:t>
      </w:r>
      <w:r w:rsidR="00717F60" w:rsidRPr="00A20BEC">
        <w:rPr>
          <w:sz w:val="24"/>
          <w:szCs w:val="24"/>
        </w:rPr>
        <w:t xml:space="preserve">: </w:t>
      </w:r>
      <w:r w:rsidR="00A20BEC" w:rsidRPr="00A20BEC">
        <w:rPr>
          <w:sz w:val="24"/>
          <w:szCs w:val="24"/>
        </w:rPr>
        <w:t>с момента заключения договора по 31.12.201</w:t>
      </w:r>
      <w:r w:rsidR="004A08B2">
        <w:rPr>
          <w:sz w:val="24"/>
          <w:szCs w:val="24"/>
        </w:rPr>
        <w:t>9</w:t>
      </w:r>
      <w:bookmarkStart w:id="20" w:name="_GoBack"/>
      <w:bookmarkEnd w:id="20"/>
      <w:r w:rsidR="00A20BEC" w:rsidRPr="00A20BEC">
        <w:rPr>
          <w:sz w:val="24"/>
          <w:szCs w:val="24"/>
        </w:rPr>
        <w:t xml:space="preserve"> года</w:t>
      </w:r>
      <w:r w:rsidR="00717F60" w:rsidRPr="00A20BEC">
        <w:rPr>
          <w:sz w:val="24"/>
          <w:szCs w:val="24"/>
        </w:rPr>
        <w:t>.</w:t>
      </w:r>
      <w:bookmarkEnd w:id="19"/>
    </w:p>
    <w:p w:rsidR="008D2928" w:rsidRPr="00A20BE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20BEC">
        <w:rPr>
          <w:sz w:val="24"/>
          <w:szCs w:val="24"/>
        </w:rPr>
        <w:t xml:space="preserve">Оказание услуг Участником будет </w:t>
      </w:r>
      <w:r w:rsidR="00A20BEC" w:rsidRPr="00A20BEC">
        <w:rPr>
          <w:sz w:val="24"/>
          <w:szCs w:val="24"/>
        </w:rPr>
        <w:t>осуществляться на территории Тверской области</w:t>
      </w:r>
      <w:bookmarkEnd w:id="21"/>
      <w:r w:rsidR="00A20BEC" w:rsidRPr="00A20BEC">
        <w:rPr>
          <w:sz w:val="24"/>
          <w:szCs w:val="24"/>
        </w:rPr>
        <w:t>.</w:t>
      </w:r>
    </w:p>
    <w:p w:rsidR="00717F60" w:rsidRPr="00A20BE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A20BEC">
        <w:rPr>
          <w:iCs/>
          <w:sz w:val="24"/>
          <w:szCs w:val="24"/>
        </w:rPr>
        <w:t xml:space="preserve">Форма и порядок оплаты: </w:t>
      </w:r>
      <w:r w:rsidR="00366652" w:rsidRPr="00A20BEC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A20BEC">
        <w:rPr>
          <w:iCs/>
          <w:sz w:val="24"/>
          <w:szCs w:val="24"/>
        </w:rPr>
        <w:t>.</w:t>
      </w:r>
      <w:bookmarkEnd w:id="22"/>
      <w:r w:rsidR="00691FB1" w:rsidRPr="00A20BEC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lastRenderedPageBreak/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A20BEC">
        <w:rPr>
          <w:color w:val="000000"/>
          <w:sz w:val="24"/>
          <w:szCs w:val="24"/>
        </w:rPr>
        <w:t>).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</w:t>
      </w:r>
      <w:r w:rsidRPr="00577EC9">
        <w:rPr>
          <w:sz w:val="24"/>
          <w:szCs w:val="24"/>
        </w:rPr>
        <w:lastRenderedPageBreak/>
        <w:t>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bookmarkEnd w:id="392"/>
      <w:r w:rsidR="000206A8">
        <w:rPr>
          <w:bCs w:val="0"/>
          <w:sz w:val="24"/>
          <w:szCs w:val="24"/>
        </w:rPr>
        <w:t>.</w:t>
      </w:r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0206A8" w:rsidRDefault="000206A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206A8">
        <w:rPr>
          <w:b/>
          <w:sz w:val="24"/>
          <w:szCs w:val="24"/>
        </w:rPr>
        <w:t xml:space="preserve">4 788 000 </w:t>
      </w:r>
      <w:r w:rsidRPr="000206A8">
        <w:rPr>
          <w:sz w:val="24"/>
          <w:szCs w:val="24"/>
        </w:rPr>
        <w:t>(Четыре миллиона семьсот восемьдесят восемь тысяч) рублей 00 копеек РФ, НДС не облагается.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532999899"/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4"/>
      <w:r w:rsidR="009D7F01" w:rsidRPr="00AE1D21">
        <w:rPr>
          <w:color w:val="000000"/>
          <w:sz w:val="24"/>
          <w:szCs w:val="24"/>
        </w:rPr>
        <w:t xml:space="preserve">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206A8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1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206A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</w:t>
      </w:r>
      <w:r w:rsidRPr="000206A8">
        <w:rPr>
          <w:bCs w:val="0"/>
          <w:sz w:val="24"/>
          <w:szCs w:val="24"/>
        </w:rPr>
        <w:t xml:space="preserve">точки зрения Заказчика, не способны самостоятельно выполнить </w:t>
      </w:r>
      <w:r w:rsidR="00123C70" w:rsidRPr="000206A8">
        <w:rPr>
          <w:bCs w:val="0"/>
          <w:sz w:val="24"/>
          <w:szCs w:val="24"/>
        </w:rPr>
        <w:t>Договор</w:t>
      </w:r>
      <w:r w:rsidRPr="000206A8">
        <w:rPr>
          <w:bCs w:val="0"/>
          <w:sz w:val="24"/>
          <w:szCs w:val="24"/>
        </w:rPr>
        <w:t>.</w:t>
      </w:r>
    </w:p>
    <w:p w:rsidR="00717F60" w:rsidRPr="000206A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0206A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0206A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206A8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0206A8">
        <w:rPr>
          <w:bCs w:val="0"/>
          <w:sz w:val="24"/>
          <w:szCs w:val="24"/>
        </w:rPr>
        <w:t>окументации по запросу предложений</w:t>
      </w:r>
      <w:r w:rsidRPr="000206A8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0206A8">
        <w:rPr>
          <w:bCs w:val="0"/>
          <w:iCs/>
          <w:sz w:val="24"/>
          <w:szCs w:val="24"/>
        </w:rPr>
        <w:t>.</w:t>
      </w:r>
    </w:p>
    <w:p w:rsidR="007365D2" w:rsidRPr="000206A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0206A8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0206A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206A8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206A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206A8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0206A8">
        <w:rPr>
          <w:sz w:val="24"/>
          <w:szCs w:val="24"/>
        </w:rPr>
        <w:fldChar w:fldCharType="begin"/>
      </w:r>
      <w:r w:rsidRPr="000206A8">
        <w:rPr>
          <w:sz w:val="24"/>
          <w:szCs w:val="24"/>
        </w:rPr>
        <w:instrText xml:space="preserve"> REF _Ref191386085 \r \h  \* MERGEFORMAT </w:instrText>
      </w:r>
      <w:r w:rsidRPr="000206A8">
        <w:rPr>
          <w:sz w:val="24"/>
          <w:szCs w:val="24"/>
        </w:rPr>
      </w:r>
      <w:r w:rsidRPr="000206A8">
        <w:rPr>
          <w:sz w:val="24"/>
          <w:szCs w:val="24"/>
        </w:rPr>
        <w:fldChar w:fldCharType="separate"/>
      </w:r>
      <w:r w:rsidR="005C221E" w:rsidRPr="000206A8">
        <w:rPr>
          <w:sz w:val="24"/>
          <w:szCs w:val="24"/>
        </w:rPr>
        <w:t>1.1.1</w:t>
      </w:r>
      <w:r w:rsidRPr="000206A8">
        <w:rPr>
          <w:sz w:val="24"/>
          <w:szCs w:val="24"/>
        </w:rPr>
        <w:fldChar w:fldCharType="end"/>
      </w:r>
      <w:r w:rsidRPr="000206A8">
        <w:rPr>
          <w:sz w:val="24"/>
          <w:szCs w:val="24"/>
        </w:rPr>
        <w:t>).</w:t>
      </w:r>
    </w:p>
    <w:p w:rsidR="007365D2" w:rsidRPr="000206A8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206A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206A8">
        <w:rPr>
          <w:b/>
          <w:sz w:val="24"/>
          <w:szCs w:val="24"/>
        </w:rPr>
        <w:t xml:space="preserve">12:00 </w:t>
      </w:r>
      <w:r w:rsidR="000206A8" w:rsidRPr="000206A8">
        <w:rPr>
          <w:b/>
          <w:sz w:val="24"/>
          <w:szCs w:val="24"/>
        </w:rPr>
        <w:t>21</w:t>
      </w:r>
      <w:r w:rsidRPr="000206A8">
        <w:rPr>
          <w:b/>
          <w:sz w:val="24"/>
          <w:szCs w:val="24"/>
        </w:rPr>
        <w:t xml:space="preserve"> </w:t>
      </w:r>
      <w:r w:rsidR="000206A8" w:rsidRPr="000206A8">
        <w:rPr>
          <w:b/>
          <w:sz w:val="24"/>
          <w:szCs w:val="24"/>
        </w:rPr>
        <w:t>февраля</w:t>
      </w:r>
      <w:r w:rsidRPr="000206A8">
        <w:rPr>
          <w:b/>
          <w:sz w:val="24"/>
          <w:szCs w:val="24"/>
        </w:rPr>
        <w:t xml:space="preserve"> </w:t>
      </w:r>
      <w:r w:rsidR="00666A46" w:rsidRPr="000206A8">
        <w:rPr>
          <w:b/>
          <w:sz w:val="24"/>
          <w:szCs w:val="24"/>
        </w:rPr>
        <w:t>2019</w:t>
      </w:r>
      <w:r w:rsidRPr="000206A8">
        <w:rPr>
          <w:b/>
          <w:sz w:val="24"/>
          <w:szCs w:val="24"/>
        </w:rPr>
        <w:t xml:space="preserve"> года</w:t>
      </w:r>
      <w:r w:rsidRPr="000206A8">
        <w:rPr>
          <w:sz w:val="24"/>
          <w:szCs w:val="24"/>
        </w:rPr>
        <w:t>.</w:t>
      </w:r>
    </w:p>
    <w:p w:rsidR="00717F60" w:rsidRPr="000206A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206A8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0206A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0206A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0206A8">
        <w:rPr>
          <w:bCs w:val="0"/>
          <w:szCs w:val="24"/>
          <w:lang w:eastAsia="ru-RU"/>
        </w:rPr>
        <w:t xml:space="preserve">Обеспечение </w:t>
      </w:r>
      <w:r w:rsidRPr="000206A8">
        <w:rPr>
          <w:szCs w:val="24"/>
        </w:rPr>
        <w:t>исполнения</w:t>
      </w:r>
      <w:r w:rsidRPr="000206A8">
        <w:rPr>
          <w:bCs w:val="0"/>
          <w:szCs w:val="24"/>
          <w:lang w:eastAsia="ru-RU"/>
        </w:rPr>
        <w:t xml:space="preserve"> </w:t>
      </w:r>
      <w:r w:rsidR="00EE0AB0" w:rsidRPr="000206A8">
        <w:rPr>
          <w:bCs w:val="0"/>
          <w:szCs w:val="24"/>
          <w:lang w:eastAsia="ru-RU"/>
        </w:rPr>
        <w:t xml:space="preserve">обязательств </w:t>
      </w:r>
      <w:r w:rsidR="009C744E" w:rsidRPr="000206A8">
        <w:rPr>
          <w:bCs w:val="0"/>
          <w:szCs w:val="24"/>
          <w:lang w:eastAsia="ru-RU"/>
        </w:rPr>
        <w:t>Участник</w:t>
      </w:r>
      <w:r w:rsidRPr="000206A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0206A8" w:rsidRPr="000206A8" w:rsidRDefault="00D508A4" w:rsidP="000206A8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206A8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  <w:bookmarkStart w:id="588" w:name="_Ref442190489"/>
      <w:bookmarkStart w:id="589" w:name="_Ref467508029"/>
      <w:bookmarkStart w:id="590" w:name="_Ref518917165"/>
    </w:p>
    <w:p w:rsidR="00717F60" w:rsidRPr="000206A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1" w:name="_Ref305973214"/>
      <w:bookmarkStart w:id="592" w:name="_Toc498590327"/>
      <w:bookmarkEnd w:id="588"/>
      <w:bookmarkEnd w:id="589"/>
      <w:bookmarkEnd w:id="590"/>
      <w:r w:rsidRPr="000206A8">
        <w:t>Подача Заявок и их прием</w:t>
      </w:r>
      <w:bookmarkStart w:id="593" w:name="_Ref56229451"/>
      <w:bookmarkEnd w:id="570"/>
      <w:bookmarkEnd w:id="591"/>
      <w:bookmarkEnd w:id="5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4" w:name="_Toc439323707"/>
      <w:bookmarkStart w:id="595" w:name="_Toc440361341"/>
      <w:bookmarkStart w:id="596" w:name="_Toc440376096"/>
      <w:bookmarkStart w:id="597" w:name="_Toc440376223"/>
      <w:bookmarkStart w:id="598" w:name="_Toc440382488"/>
      <w:bookmarkStart w:id="599" w:name="_Toc440447158"/>
      <w:bookmarkStart w:id="600" w:name="_Toc440632318"/>
      <w:bookmarkStart w:id="601" w:name="_Toc440875091"/>
      <w:bookmarkStart w:id="602" w:name="_Toc441131078"/>
      <w:bookmarkStart w:id="603" w:name="_Toc465774599"/>
      <w:bookmarkStart w:id="604" w:name="_Toc465848828"/>
      <w:bookmarkStart w:id="605" w:name="_Toc468875330"/>
      <w:bookmarkStart w:id="606" w:name="_Toc469488382"/>
      <w:bookmarkStart w:id="607" w:name="_Toc471894903"/>
      <w:bookmarkStart w:id="608" w:name="_Toc498590328"/>
      <w:r w:rsidRPr="00E71A48">
        <w:rPr>
          <w:szCs w:val="24"/>
        </w:rPr>
        <w:t>Подача Заявок через ЭТП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9" w:name="_Ref440289953"/>
      <w:r w:rsidRPr="000206A8">
        <w:rPr>
          <w:bCs w:val="0"/>
          <w:sz w:val="24"/>
          <w:szCs w:val="24"/>
        </w:rPr>
        <w:t>Заявк</w:t>
      </w:r>
      <w:r w:rsidR="00717F60" w:rsidRPr="000206A8">
        <w:rPr>
          <w:bCs w:val="0"/>
          <w:sz w:val="24"/>
          <w:szCs w:val="24"/>
        </w:rPr>
        <w:t xml:space="preserve">и на ЭТП могут быть поданы до </w:t>
      </w:r>
      <w:r w:rsidR="002B5044" w:rsidRPr="000206A8">
        <w:rPr>
          <w:b/>
          <w:bCs w:val="0"/>
          <w:sz w:val="24"/>
          <w:szCs w:val="24"/>
        </w:rPr>
        <w:t xml:space="preserve">12 часов 00 минут </w:t>
      </w:r>
      <w:r w:rsidR="000206A8" w:rsidRPr="000206A8">
        <w:rPr>
          <w:b/>
          <w:bCs w:val="0"/>
          <w:sz w:val="24"/>
          <w:szCs w:val="24"/>
        </w:rPr>
        <w:t>22</w:t>
      </w:r>
      <w:r w:rsidR="002B5044" w:rsidRPr="000206A8">
        <w:rPr>
          <w:b/>
          <w:bCs w:val="0"/>
          <w:sz w:val="24"/>
          <w:szCs w:val="24"/>
        </w:rPr>
        <w:t xml:space="preserve"> </w:t>
      </w:r>
      <w:r w:rsidR="000206A8" w:rsidRPr="000206A8">
        <w:rPr>
          <w:b/>
          <w:bCs w:val="0"/>
          <w:sz w:val="24"/>
          <w:szCs w:val="24"/>
        </w:rPr>
        <w:t>февраля</w:t>
      </w:r>
      <w:r w:rsidR="002B5044" w:rsidRPr="000206A8">
        <w:rPr>
          <w:b/>
          <w:bCs w:val="0"/>
          <w:sz w:val="24"/>
          <w:szCs w:val="24"/>
        </w:rPr>
        <w:t xml:space="preserve"> </w:t>
      </w:r>
      <w:r w:rsidR="00666A46" w:rsidRPr="000206A8">
        <w:rPr>
          <w:b/>
          <w:bCs w:val="0"/>
          <w:sz w:val="24"/>
          <w:szCs w:val="24"/>
        </w:rPr>
        <w:t>2019</w:t>
      </w:r>
      <w:r w:rsidR="002B5044" w:rsidRPr="000206A8">
        <w:rPr>
          <w:b/>
          <w:bCs w:val="0"/>
          <w:sz w:val="24"/>
          <w:szCs w:val="24"/>
        </w:rPr>
        <w:t xml:space="preserve"> года</w:t>
      </w:r>
      <w:r w:rsidR="00BB27D7" w:rsidRPr="000206A8">
        <w:rPr>
          <w:b/>
          <w:bCs w:val="0"/>
          <w:sz w:val="24"/>
          <w:szCs w:val="24"/>
        </w:rPr>
        <w:t xml:space="preserve">, </w:t>
      </w:r>
      <w:r w:rsidR="00BB27D7" w:rsidRPr="000206A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0206A8">
        <w:rPr>
          <w:bCs w:val="0"/>
          <w:spacing w:val="-2"/>
          <w:sz w:val="24"/>
          <w:szCs w:val="24"/>
        </w:rPr>
        <w:t>(под</w:t>
      </w:r>
      <w:r w:rsidR="00BB27D7" w:rsidRPr="000206A8">
        <w:rPr>
          <w:bCs w:val="0"/>
          <w:sz w:val="24"/>
          <w:szCs w:val="24"/>
        </w:rPr>
        <w:t xml:space="preserve">раздел </w:t>
      </w:r>
      <w:r w:rsidR="007F30BA" w:rsidRPr="000206A8">
        <w:rPr>
          <w:bCs w:val="0"/>
          <w:sz w:val="24"/>
          <w:szCs w:val="24"/>
        </w:rPr>
        <w:fldChar w:fldCharType="begin"/>
      </w:r>
      <w:r w:rsidR="00BB27D7" w:rsidRPr="000206A8">
        <w:rPr>
          <w:bCs w:val="0"/>
          <w:sz w:val="24"/>
          <w:szCs w:val="24"/>
        </w:rPr>
        <w:instrText xml:space="preserve"> REF _Ref55336310 \r \h </w:instrText>
      </w:r>
      <w:r w:rsidR="007F30BA" w:rsidRPr="000206A8">
        <w:rPr>
          <w:bCs w:val="0"/>
          <w:sz w:val="24"/>
          <w:szCs w:val="24"/>
        </w:rPr>
      </w:r>
      <w:r w:rsidR="000206A8">
        <w:rPr>
          <w:bCs w:val="0"/>
          <w:sz w:val="24"/>
          <w:szCs w:val="24"/>
        </w:rPr>
        <w:instrText xml:space="preserve"> \* MERGEFORMAT </w:instrText>
      </w:r>
      <w:r w:rsidR="007F30BA" w:rsidRPr="000206A8">
        <w:rPr>
          <w:bCs w:val="0"/>
          <w:sz w:val="24"/>
          <w:szCs w:val="24"/>
        </w:rPr>
        <w:fldChar w:fldCharType="separate"/>
      </w:r>
      <w:r w:rsidR="005C221E" w:rsidRPr="000206A8">
        <w:rPr>
          <w:bCs w:val="0"/>
          <w:sz w:val="24"/>
          <w:szCs w:val="24"/>
        </w:rPr>
        <w:t>5.1</w:t>
      </w:r>
      <w:r w:rsidR="007F30BA" w:rsidRPr="000206A8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0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0" w:name="_Ref115077798"/>
      <w:bookmarkStart w:id="611" w:name="_Toc439323708"/>
      <w:bookmarkStart w:id="612" w:name="_Toc440361342"/>
      <w:bookmarkStart w:id="613" w:name="_Toc440376097"/>
      <w:bookmarkStart w:id="614" w:name="_Toc440376224"/>
      <w:bookmarkStart w:id="615" w:name="_Toc440382489"/>
      <w:bookmarkStart w:id="616" w:name="_Toc440447159"/>
      <w:bookmarkStart w:id="617" w:name="_Toc440632319"/>
      <w:bookmarkStart w:id="618" w:name="_Toc440875092"/>
      <w:bookmarkStart w:id="619" w:name="_Toc441131079"/>
      <w:bookmarkStart w:id="620" w:name="_Toc465774600"/>
      <w:bookmarkStart w:id="621" w:name="_Toc465848829"/>
      <w:bookmarkStart w:id="622" w:name="_Toc468875331"/>
      <w:bookmarkStart w:id="623" w:name="_Toc469488383"/>
      <w:bookmarkStart w:id="624" w:name="_Toc471894904"/>
      <w:bookmarkStart w:id="625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bookmarkEnd w:id="593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83883"/>
      <w:bookmarkStart w:id="627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6"/>
      <w:bookmarkEnd w:id="627"/>
    </w:p>
    <w:p w:rsidR="005E099B" w:rsidRPr="00AE1D21" w:rsidRDefault="005E099B" w:rsidP="000206A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206A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206A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68201145"/>
      <w:bookmarkStart w:id="630" w:name="_Ref468201209"/>
      <w:bookmarkStart w:id="631" w:name="_Toc498590331"/>
      <w:r w:rsidRPr="00E71A48">
        <w:t>Оценка Заявок и проведение переговоров</w:t>
      </w:r>
      <w:bookmarkEnd w:id="628"/>
      <w:bookmarkEnd w:id="629"/>
      <w:bookmarkEnd w:id="630"/>
      <w:bookmarkEnd w:id="63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2" w:name="_Toc439323711"/>
      <w:bookmarkStart w:id="633" w:name="_Toc440361345"/>
      <w:bookmarkStart w:id="634" w:name="_Toc440376100"/>
      <w:bookmarkStart w:id="635" w:name="_Toc440376227"/>
      <w:bookmarkStart w:id="636" w:name="_Toc440382492"/>
      <w:bookmarkStart w:id="637" w:name="_Toc440447162"/>
      <w:bookmarkStart w:id="638" w:name="_Toc440632322"/>
      <w:bookmarkStart w:id="639" w:name="_Toc440875095"/>
      <w:bookmarkStart w:id="640" w:name="_Toc441131082"/>
      <w:bookmarkStart w:id="641" w:name="_Toc465774603"/>
      <w:bookmarkStart w:id="642" w:name="_Toc465848832"/>
      <w:bookmarkStart w:id="643" w:name="_Toc468875334"/>
      <w:bookmarkStart w:id="644" w:name="_Toc469488386"/>
      <w:bookmarkStart w:id="645" w:name="_Toc471894907"/>
      <w:bookmarkStart w:id="646" w:name="_Toc498590332"/>
      <w:r w:rsidRPr="00E71A48">
        <w:rPr>
          <w:szCs w:val="24"/>
        </w:rPr>
        <w:t>Общие положения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7" w:name="_Ref93089454"/>
      <w:bookmarkStart w:id="648" w:name="_Toc439323712"/>
      <w:bookmarkStart w:id="649" w:name="_Toc440361346"/>
      <w:bookmarkStart w:id="650" w:name="_Toc440376101"/>
      <w:bookmarkStart w:id="651" w:name="_Toc440376228"/>
      <w:bookmarkStart w:id="652" w:name="_Toc440382493"/>
      <w:bookmarkStart w:id="653" w:name="_Toc440447163"/>
      <w:bookmarkStart w:id="654" w:name="_Toc440632323"/>
      <w:bookmarkStart w:id="655" w:name="_Toc440875096"/>
      <w:bookmarkStart w:id="656" w:name="_Toc441131083"/>
      <w:bookmarkStart w:id="657" w:name="_Toc465774604"/>
      <w:bookmarkStart w:id="658" w:name="_Toc465848833"/>
      <w:bookmarkStart w:id="659" w:name="_Toc468875335"/>
      <w:bookmarkStart w:id="660" w:name="_Toc469488387"/>
      <w:bookmarkStart w:id="661" w:name="_Toc471894908"/>
      <w:bookmarkStart w:id="662" w:name="_Toc498590333"/>
      <w:r w:rsidRPr="00E71A48">
        <w:rPr>
          <w:szCs w:val="24"/>
        </w:rPr>
        <w:lastRenderedPageBreak/>
        <w:t>Отборочная стадия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3"/>
      <w:bookmarkEnd w:id="664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0206A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5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>е, а также проводить выездные провер</w:t>
      </w:r>
      <w:r w:rsidRPr="000206A8">
        <w:rPr>
          <w:sz w:val="24"/>
          <w:szCs w:val="24"/>
        </w:rPr>
        <w:t xml:space="preserve">ки. При предоставлении заведомо ложных сведений или намеренном искажении информации </w:t>
      </w:r>
      <w:r w:rsidR="007C47E3" w:rsidRPr="000206A8">
        <w:rPr>
          <w:sz w:val="24"/>
          <w:szCs w:val="24"/>
        </w:rPr>
        <w:t xml:space="preserve">или документов (представлении </w:t>
      </w:r>
      <w:r w:rsidR="00F56BF5" w:rsidRPr="000206A8">
        <w:rPr>
          <w:sz w:val="24"/>
          <w:szCs w:val="24"/>
        </w:rPr>
        <w:t xml:space="preserve">фальсифицированных </w:t>
      </w:r>
      <w:r w:rsidR="007C47E3" w:rsidRPr="000206A8">
        <w:rPr>
          <w:sz w:val="24"/>
          <w:szCs w:val="24"/>
        </w:rPr>
        <w:t xml:space="preserve">документов), </w:t>
      </w:r>
      <w:r w:rsidRPr="000206A8">
        <w:rPr>
          <w:sz w:val="24"/>
          <w:szCs w:val="24"/>
        </w:rPr>
        <w:t xml:space="preserve">приведенных в составе </w:t>
      </w:r>
      <w:r w:rsidR="004B5EB3" w:rsidRPr="000206A8">
        <w:rPr>
          <w:sz w:val="24"/>
          <w:szCs w:val="24"/>
        </w:rPr>
        <w:t>Заявк</w:t>
      </w:r>
      <w:r w:rsidRPr="000206A8">
        <w:rPr>
          <w:sz w:val="24"/>
          <w:szCs w:val="24"/>
        </w:rPr>
        <w:t xml:space="preserve">и, Заказчик имеет право удержать с </w:t>
      </w:r>
      <w:r w:rsidR="009C744E" w:rsidRPr="000206A8">
        <w:rPr>
          <w:sz w:val="24"/>
          <w:szCs w:val="24"/>
        </w:rPr>
        <w:t>Участник</w:t>
      </w:r>
      <w:r w:rsidRPr="000206A8">
        <w:rPr>
          <w:sz w:val="24"/>
          <w:szCs w:val="24"/>
        </w:rPr>
        <w:t xml:space="preserve">а финансовое обеспечение </w:t>
      </w:r>
      <w:r w:rsidR="004B5EB3" w:rsidRPr="000206A8">
        <w:rPr>
          <w:sz w:val="24"/>
          <w:szCs w:val="24"/>
        </w:rPr>
        <w:t>Заявк</w:t>
      </w:r>
      <w:r w:rsidRPr="000206A8">
        <w:rPr>
          <w:sz w:val="24"/>
          <w:szCs w:val="24"/>
        </w:rPr>
        <w:t xml:space="preserve">и </w:t>
      </w:r>
      <w:r w:rsidR="007F3FB7" w:rsidRPr="000206A8">
        <w:rPr>
          <w:sz w:val="24"/>
          <w:szCs w:val="24"/>
        </w:rPr>
        <w:t xml:space="preserve">(п. </w:t>
      </w:r>
      <w:r w:rsidR="00402725" w:rsidRPr="000206A8">
        <w:rPr>
          <w:sz w:val="24"/>
          <w:szCs w:val="24"/>
        </w:rPr>
        <w:fldChar w:fldCharType="begin"/>
      </w:r>
      <w:r w:rsidR="00402725" w:rsidRPr="000206A8">
        <w:rPr>
          <w:sz w:val="24"/>
          <w:szCs w:val="24"/>
        </w:rPr>
        <w:instrText xml:space="preserve"> REF _Ref306176386 \r \h  \* MERGEFORMAT </w:instrText>
      </w:r>
      <w:r w:rsidR="00402725" w:rsidRPr="000206A8">
        <w:rPr>
          <w:sz w:val="24"/>
          <w:szCs w:val="24"/>
        </w:rPr>
      </w:r>
      <w:r w:rsidR="00402725" w:rsidRPr="000206A8">
        <w:rPr>
          <w:sz w:val="24"/>
          <w:szCs w:val="24"/>
        </w:rPr>
        <w:fldChar w:fldCharType="separate"/>
      </w:r>
      <w:r w:rsidR="005C221E" w:rsidRPr="000206A8">
        <w:rPr>
          <w:sz w:val="24"/>
          <w:szCs w:val="24"/>
        </w:rPr>
        <w:t>3.3.14</w:t>
      </w:r>
      <w:r w:rsidR="00402725" w:rsidRPr="000206A8">
        <w:rPr>
          <w:sz w:val="24"/>
          <w:szCs w:val="24"/>
        </w:rPr>
        <w:fldChar w:fldCharType="end"/>
      </w:r>
      <w:r w:rsidR="007F3FB7" w:rsidRPr="000206A8">
        <w:rPr>
          <w:sz w:val="24"/>
          <w:szCs w:val="24"/>
        </w:rPr>
        <w:t>).</w:t>
      </w:r>
      <w:bookmarkEnd w:id="665"/>
      <w:r w:rsidR="007F3FB7" w:rsidRPr="000206A8">
        <w:rPr>
          <w:sz w:val="24"/>
          <w:szCs w:val="24"/>
        </w:rPr>
        <w:t xml:space="preserve"> </w:t>
      </w:r>
      <w:r w:rsidRPr="000206A8">
        <w:rPr>
          <w:sz w:val="24"/>
          <w:szCs w:val="24"/>
        </w:rPr>
        <w:t xml:space="preserve"> </w:t>
      </w:r>
    </w:p>
    <w:p w:rsidR="00717F60" w:rsidRPr="000206A8" w:rsidRDefault="00717F60" w:rsidP="00E71A48">
      <w:pPr>
        <w:pStyle w:val="3"/>
        <w:spacing w:line="264" w:lineRule="auto"/>
        <w:rPr>
          <w:szCs w:val="24"/>
        </w:rPr>
      </w:pPr>
      <w:bookmarkStart w:id="666" w:name="_Ref303670674"/>
      <w:bookmarkStart w:id="667" w:name="_Toc439323713"/>
      <w:bookmarkStart w:id="668" w:name="_Toc440361347"/>
      <w:bookmarkStart w:id="669" w:name="_Toc440376102"/>
      <w:bookmarkStart w:id="670" w:name="_Toc440376229"/>
      <w:bookmarkStart w:id="671" w:name="_Toc440382494"/>
      <w:bookmarkStart w:id="672" w:name="_Toc440447164"/>
      <w:bookmarkStart w:id="673" w:name="_Toc440632324"/>
      <w:bookmarkStart w:id="674" w:name="_Toc440875097"/>
      <w:bookmarkStart w:id="675" w:name="_Toc441131084"/>
      <w:bookmarkStart w:id="676" w:name="_Toc465774605"/>
      <w:bookmarkStart w:id="677" w:name="_Toc465848834"/>
      <w:bookmarkStart w:id="678" w:name="_Toc468875336"/>
      <w:bookmarkStart w:id="679" w:name="_Toc469488388"/>
      <w:bookmarkStart w:id="680" w:name="_Toc471894909"/>
      <w:bookmarkStart w:id="681" w:name="_Toc498590334"/>
      <w:r w:rsidRPr="000206A8">
        <w:rPr>
          <w:szCs w:val="24"/>
        </w:rPr>
        <w:t>Проведение переговоров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717F60" w:rsidRPr="000206A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206A8">
        <w:rPr>
          <w:sz w:val="24"/>
          <w:szCs w:val="24"/>
        </w:rPr>
        <w:t xml:space="preserve">После предварительного рассмотрения и оценки </w:t>
      </w:r>
      <w:r w:rsidR="00FE5731" w:rsidRPr="000206A8">
        <w:rPr>
          <w:sz w:val="24"/>
          <w:szCs w:val="24"/>
        </w:rPr>
        <w:t xml:space="preserve">Заявок </w:t>
      </w:r>
      <w:r w:rsidRPr="000206A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206A8">
        <w:rPr>
          <w:sz w:val="24"/>
          <w:szCs w:val="24"/>
        </w:rPr>
        <w:t>Участник</w:t>
      </w:r>
      <w:r w:rsidRPr="000206A8">
        <w:rPr>
          <w:sz w:val="24"/>
          <w:szCs w:val="24"/>
        </w:rPr>
        <w:t xml:space="preserve">ов, </w:t>
      </w:r>
      <w:r w:rsidR="004B5EB3" w:rsidRPr="000206A8">
        <w:rPr>
          <w:sz w:val="24"/>
          <w:szCs w:val="24"/>
        </w:rPr>
        <w:t>Заявк</w:t>
      </w:r>
      <w:r w:rsidRPr="000206A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206A8">
        <w:rPr>
          <w:sz w:val="24"/>
          <w:szCs w:val="24"/>
        </w:rPr>
        <w:t>Заявк</w:t>
      </w:r>
      <w:r w:rsidRPr="000206A8">
        <w:rPr>
          <w:sz w:val="24"/>
          <w:szCs w:val="24"/>
        </w:rPr>
        <w:t>и.</w:t>
      </w:r>
      <w:r w:rsidR="00A5754C" w:rsidRPr="000206A8">
        <w:rPr>
          <w:sz w:val="24"/>
          <w:szCs w:val="24"/>
        </w:rPr>
        <w:t xml:space="preserve"> </w:t>
      </w:r>
    </w:p>
    <w:p w:rsidR="00717F60" w:rsidRPr="000206A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206A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206A8">
        <w:rPr>
          <w:sz w:val="24"/>
          <w:szCs w:val="24"/>
        </w:rPr>
        <w:t>Заявк</w:t>
      </w:r>
      <w:r w:rsidR="00FE5731" w:rsidRPr="000206A8">
        <w:rPr>
          <w:sz w:val="24"/>
          <w:szCs w:val="24"/>
        </w:rPr>
        <w:t xml:space="preserve">и </w:t>
      </w:r>
      <w:r w:rsidRPr="000206A8">
        <w:rPr>
          <w:sz w:val="24"/>
          <w:szCs w:val="24"/>
        </w:rPr>
        <w:t xml:space="preserve">не подлежат обсуждению с </w:t>
      </w:r>
      <w:r w:rsidR="009C744E" w:rsidRPr="000206A8">
        <w:rPr>
          <w:sz w:val="24"/>
          <w:szCs w:val="24"/>
        </w:rPr>
        <w:t>Участник</w:t>
      </w:r>
      <w:r w:rsidRPr="000206A8">
        <w:rPr>
          <w:sz w:val="24"/>
          <w:szCs w:val="24"/>
        </w:rPr>
        <w:t>ом.</w:t>
      </w:r>
    </w:p>
    <w:p w:rsidR="00717F60" w:rsidRPr="000206A8" w:rsidRDefault="00717F60" w:rsidP="00E71A48">
      <w:pPr>
        <w:pStyle w:val="3"/>
        <w:spacing w:line="264" w:lineRule="auto"/>
        <w:rPr>
          <w:szCs w:val="24"/>
        </w:rPr>
      </w:pPr>
      <w:bookmarkStart w:id="682" w:name="_Ref306138385"/>
      <w:bookmarkStart w:id="683" w:name="_Toc439323714"/>
      <w:bookmarkStart w:id="684" w:name="_Toc440361348"/>
      <w:bookmarkStart w:id="685" w:name="_Toc440376103"/>
      <w:bookmarkStart w:id="686" w:name="_Toc440376230"/>
      <w:bookmarkStart w:id="687" w:name="_Toc440382495"/>
      <w:bookmarkStart w:id="688" w:name="_Toc440447165"/>
      <w:bookmarkStart w:id="689" w:name="_Toc440632325"/>
      <w:bookmarkStart w:id="690" w:name="_Toc440875098"/>
      <w:bookmarkStart w:id="691" w:name="_Toc441131085"/>
      <w:bookmarkStart w:id="692" w:name="_Toc465774606"/>
      <w:bookmarkStart w:id="693" w:name="_Toc465848835"/>
      <w:bookmarkStart w:id="694" w:name="_Toc468875337"/>
      <w:bookmarkStart w:id="695" w:name="_Toc469488389"/>
      <w:bookmarkStart w:id="696" w:name="_Toc471894910"/>
      <w:bookmarkStart w:id="697" w:name="_Toc498590335"/>
      <w:r w:rsidRPr="000206A8">
        <w:rPr>
          <w:szCs w:val="24"/>
        </w:rPr>
        <w:t>Оценочная стадия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7D0EA7" w:rsidRPr="000206A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206A8">
        <w:rPr>
          <w:sz w:val="24"/>
          <w:szCs w:val="24"/>
        </w:rPr>
        <w:t>В</w:t>
      </w:r>
      <w:r w:rsidR="00D275BB" w:rsidRPr="000206A8">
        <w:rPr>
          <w:sz w:val="24"/>
          <w:szCs w:val="24"/>
        </w:rPr>
        <w:t xml:space="preserve"> </w:t>
      </w:r>
      <w:r w:rsidRPr="000206A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206A8">
        <w:rPr>
          <w:sz w:val="24"/>
          <w:szCs w:val="24"/>
        </w:rPr>
        <w:t xml:space="preserve">. Порядок проведения оценочной стадии, </w:t>
      </w:r>
      <w:r w:rsidRPr="000206A8">
        <w:rPr>
          <w:sz w:val="24"/>
          <w:szCs w:val="24"/>
        </w:rPr>
        <w:t>критери</w:t>
      </w:r>
      <w:r w:rsidR="00D275BB" w:rsidRPr="000206A8">
        <w:rPr>
          <w:sz w:val="24"/>
          <w:szCs w:val="24"/>
        </w:rPr>
        <w:t>и</w:t>
      </w:r>
      <w:r w:rsidRPr="000206A8">
        <w:rPr>
          <w:sz w:val="24"/>
          <w:szCs w:val="24"/>
        </w:rPr>
        <w:t xml:space="preserve"> и их весов</w:t>
      </w:r>
      <w:r w:rsidR="00D275BB" w:rsidRPr="000206A8">
        <w:rPr>
          <w:sz w:val="24"/>
          <w:szCs w:val="24"/>
        </w:rPr>
        <w:t>ые</w:t>
      </w:r>
      <w:r w:rsidRPr="000206A8">
        <w:rPr>
          <w:sz w:val="24"/>
          <w:szCs w:val="24"/>
        </w:rPr>
        <w:t xml:space="preserve"> коэффициент</w:t>
      </w:r>
      <w:r w:rsidR="00D275BB" w:rsidRPr="000206A8">
        <w:rPr>
          <w:sz w:val="24"/>
          <w:szCs w:val="24"/>
        </w:rPr>
        <w:t>ы изложены в Приложении №3 к настоящей Документации.</w:t>
      </w:r>
    </w:p>
    <w:p w:rsidR="00717F60" w:rsidRPr="000206A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206A8">
        <w:rPr>
          <w:sz w:val="24"/>
          <w:szCs w:val="24"/>
        </w:rPr>
        <w:t xml:space="preserve">Закупочная комиссия ранжирует </w:t>
      </w:r>
      <w:r w:rsidR="004B5EB3" w:rsidRPr="000206A8">
        <w:rPr>
          <w:sz w:val="24"/>
          <w:szCs w:val="24"/>
        </w:rPr>
        <w:t>Заявк</w:t>
      </w:r>
      <w:r w:rsidRPr="000206A8">
        <w:rPr>
          <w:sz w:val="24"/>
          <w:szCs w:val="24"/>
        </w:rPr>
        <w:t xml:space="preserve">и </w:t>
      </w:r>
      <w:r w:rsidR="009C744E" w:rsidRPr="000206A8">
        <w:rPr>
          <w:sz w:val="24"/>
          <w:szCs w:val="24"/>
        </w:rPr>
        <w:t>Участник</w:t>
      </w:r>
      <w:r w:rsidRPr="000206A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206A8">
        <w:rPr>
          <w:sz w:val="24"/>
          <w:szCs w:val="24"/>
        </w:rPr>
        <w:t>Участник</w:t>
      </w:r>
      <w:r w:rsidRPr="000206A8">
        <w:rPr>
          <w:sz w:val="24"/>
          <w:szCs w:val="24"/>
        </w:rPr>
        <w:t xml:space="preserve">ами. </w:t>
      </w:r>
      <w:r w:rsidR="00854CC7" w:rsidRPr="000206A8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0206A8">
        <w:rPr>
          <w:sz w:val="24"/>
          <w:szCs w:val="24"/>
        </w:rPr>
        <w:fldChar w:fldCharType="begin"/>
      </w:r>
      <w:r w:rsidR="00402725" w:rsidRPr="000206A8">
        <w:rPr>
          <w:sz w:val="24"/>
          <w:szCs w:val="24"/>
        </w:rPr>
        <w:instrText xml:space="preserve"> REF _Ref471894330 \r \h  \* MERGEFORMAT </w:instrText>
      </w:r>
      <w:r w:rsidR="00402725" w:rsidRPr="000206A8">
        <w:rPr>
          <w:sz w:val="24"/>
          <w:szCs w:val="24"/>
        </w:rPr>
      </w:r>
      <w:r w:rsidR="00402725" w:rsidRPr="000206A8">
        <w:rPr>
          <w:sz w:val="24"/>
          <w:szCs w:val="24"/>
        </w:rPr>
        <w:fldChar w:fldCharType="separate"/>
      </w:r>
      <w:r w:rsidR="005C221E" w:rsidRPr="000206A8">
        <w:rPr>
          <w:sz w:val="24"/>
          <w:szCs w:val="24"/>
        </w:rPr>
        <w:t>3.8</w:t>
      </w:r>
      <w:r w:rsidR="00402725" w:rsidRPr="000206A8">
        <w:rPr>
          <w:sz w:val="24"/>
          <w:szCs w:val="24"/>
        </w:rPr>
        <w:fldChar w:fldCharType="end"/>
      </w:r>
      <w:r w:rsidR="00854CC7" w:rsidRPr="000206A8">
        <w:rPr>
          <w:sz w:val="24"/>
          <w:szCs w:val="24"/>
        </w:rPr>
        <w:t xml:space="preserve"> Закупочной документации.</w:t>
      </w:r>
    </w:p>
    <w:p w:rsidR="00F15392" w:rsidRPr="000206A8" w:rsidRDefault="00F15392" w:rsidP="00E71A48">
      <w:pPr>
        <w:pStyle w:val="2"/>
        <w:spacing w:line="264" w:lineRule="auto"/>
      </w:pPr>
      <w:bookmarkStart w:id="698" w:name="_Ref303250967"/>
      <w:bookmarkStart w:id="699" w:name="_Toc305697378"/>
      <w:bookmarkStart w:id="700" w:name="_Toc498590336"/>
      <w:bookmarkStart w:id="701" w:name="_Toc255985696"/>
      <w:r w:rsidRPr="000206A8">
        <w:t>Аукционная процедура понижени</w:t>
      </w:r>
      <w:r w:rsidR="00E60F8E" w:rsidRPr="000206A8">
        <w:t>я</w:t>
      </w:r>
      <w:r w:rsidRPr="000206A8">
        <w:t xml:space="preserve"> цены (переторжка)</w:t>
      </w:r>
      <w:bookmarkEnd w:id="698"/>
      <w:bookmarkEnd w:id="699"/>
      <w:bookmarkEnd w:id="700"/>
      <w:r w:rsidRPr="000206A8">
        <w:t xml:space="preserve"> </w:t>
      </w:r>
    </w:p>
    <w:bookmarkEnd w:id="701"/>
    <w:p w:rsidR="00F15392" w:rsidRPr="000206A8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206A8">
        <w:rPr>
          <w:sz w:val="24"/>
          <w:szCs w:val="24"/>
          <w:lang w:eastAsia="ru-RU"/>
        </w:rPr>
        <w:t xml:space="preserve">Организатором </w:t>
      </w:r>
      <w:r w:rsidR="00C05EF6" w:rsidRPr="000206A8">
        <w:rPr>
          <w:sz w:val="24"/>
          <w:szCs w:val="24"/>
          <w:lang w:eastAsia="ru-RU"/>
        </w:rPr>
        <w:t>запроса предложений</w:t>
      </w:r>
      <w:r w:rsidRPr="000206A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206A8">
        <w:rPr>
          <w:sz w:val="24"/>
          <w:szCs w:val="24"/>
          <w:lang w:eastAsia="ru-RU"/>
        </w:rPr>
        <w:t xml:space="preserve">аукционной </w:t>
      </w:r>
      <w:r w:rsidRPr="000206A8">
        <w:rPr>
          <w:sz w:val="24"/>
          <w:szCs w:val="24"/>
          <w:lang w:eastAsia="ru-RU"/>
        </w:rPr>
        <w:t>процедуры</w:t>
      </w:r>
      <w:r w:rsidR="003417F7" w:rsidRPr="000206A8">
        <w:rPr>
          <w:sz w:val="24"/>
          <w:szCs w:val="24"/>
          <w:lang w:eastAsia="ru-RU"/>
        </w:rPr>
        <w:t xml:space="preserve"> понижения цены -</w:t>
      </w:r>
      <w:r w:rsidRPr="000206A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206A8">
        <w:rPr>
          <w:sz w:val="24"/>
          <w:szCs w:val="24"/>
          <w:lang w:eastAsia="ru-RU"/>
        </w:rPr>
        <w:t>Участник</w:t>
      </w:r>
      <w:r w:rsidRPr="000206A8">
        <w:rPr>
          <w:sz w:val="24"/>
          <w:szCs w:val="24"/>
          <w:lang w:eastAsia="ru-RU"/>
        </w:rPr>
        <w:t xml:space="preserve">ам </w:t>
      </w:r>
      <w:r w:rsidR="00C05EF6" w:rsidRPr="000206A8">
        <w:rPr>
          <w:sz w:val="24"/>
          <w:szCs w:val="24"/>
          <w:lang w:eastAsia="ru-RU"/>
        </w:rPr>
        <w:t>запроса предложений</w:t>
      </w:r>
      <w:r w:rsidRPr="000206A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206A8">
        <w:rPr>
          <w:sz w:val="24"/>
          <w:szCs w:val="24"/>
          <w:lang w:eastAsia="ru-RU"/>
        </w:rPr>
        <w:t>Заявок</w:t>
      </w:r>
      <w:r w:rsidRPr="000206A8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0206A8">
        <w:rPr>
          <w:sz w:val="24"/>
          <w:szCs w:val="24"/>
          <w:lang w:eastAsia="ru-RU"/>
        </w:rPr>
        <w:t>Заявк</w:t>
      </w:r>
      <w:r w:rsidRPr="000206A8">
        <w:rPr>
          <w:sz w:val="24"/>
          <w:szCs w:val="24"/>
          <w:lang w:eastAsia="ru-RU"/>
        </w:rPr>
        <w:t>е, цены.</w:t>
      </w:r>
    </w:p>
    <w:p w:rsidR="00F15392" w:rsidRPr="000206A8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206A8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0206A8">
        <w:rPr>
          <w:sz w:val="24"/>
          <w:szCs w:val="24"/>
          <w:lang w:eastAsia="ru-RU"/>
        </w:rPr>
        <w:t xml:space="preserve">Закупочная </w:t>
      </w:r>
      <w:r w:rsidRPr="000206A8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0206A8">
        <w:rPr>
          <w:sz w:val="24"/>
          <w:szCs w:val="24"/>
          <w:lang w:eastAsia="ru-RU"/>
        </w:rPr>
        <w:t>Участник</w:t>
      </w:r>
      <w:r w:rsidRPr="000206A8">
        <w:rPr>
          <w:sz w:val="24"/>
          <w:szCs w:val="24"/>
          <w:lang w:eastAsia="ru-RU"/>
        </w:rPr>
        <w:t xml:space="preserve">ами в </w:t>
      </w:r>
      <w:r w:rsidR="004B5EB3" w:rsidRPr="000206A8">
        <w:rPr>
          <w:sz w:val="24"/>
          <w:szCs w:val="24"/>
          <w:lang w:eastAsia="ru-RU"/>
        </w:rPr>
        <w:t>Заявк</w:t>
      </w:r>
      <w:r w:rsidRPr="000206A8">
        <w:rPr>
          <w:sz w:val="24"/>
          <w:szCs w:val="24"/>
          <w:lang w:eastAsia="ru-RU"/>
        </w:rPr>
        <w:t>ах, могут быть снижены</w:t>
      </w:r>
      <w:r w:rsidR="00CE3146" w:rsidRPr="000206A8">
        <w:rPr>
          <w:sz w:val="24"/>
          <w:szCs w:val="24"/>
          <w:lang w:eastAsia="ru-RU"/>
        </w:rPr>
        <w:t>.</w:t>
      </w:r>
      <w:r w:rsidRPr="000206A8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0206A8">
        <w:rPr>
          <w:sz w:val="24"/>
          <w:szCs w:val="24"/>
          <w:lang w:eastAsia="ru-RU"/>
        </w:rPr>
        <w:t>З</w:t>
      </w:r>
      <w:r w:rsidR="00EC2E49" w:rsidRPr="000206A8">
        <w:rPr>
          <w:sz w:val="24"/>
          <w:szCs w:val="24"/>
          <w:lang w:eastAsia="ru-RU"/>
        </w:rPr>
        <w:t>акупочная</w:t>
      </w:r>
      <w:r w:rsidR="00CE3146" w:rsidRPr="000206A8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2987"/>
      <w:r w:rsidRPr="000206A8">
        <w:rPr>
          <w:sz w:val="24"/>
          <w:szCs w:val="24"/>
          <w:lang w:eastAsia="ru-RU"/>
        </w:rPr>
        <w:t>Участник</w:t>
      </w:r>
      <w:r w:rsidR="00F15392" w:rsidRPr="000206A8">
        <w:rPr>
          <w:sz w:val="24"/>
          <w:szCs w:val="24"/>
          <w:lang w:eastAsia="ru-RU"/>
        </w:rPr>
        <w:t xml:space="preserve"> </w:t>
      </w:r>
      <w:r w:rsidR="00C05EF6" w:rsidRPr="000206A8">
        <w:rPr>
          <w:sz w:val="24"/>
          <w:szCs w:val="24"/>
          <w:lang w:eastAsia="ru-RU"/>
        </w:rPr>
        <w:t>запроса предложений</w:t>
      </w:r>
      <w:r w:rsidR="00F15392" w:rsidRPr="000206A8">
        <w:rPr>
          <w:sz w:val="24"/>
          <w:szCs w:val="24"/>
          <w:lang w:eastAsia="ru-RU"/>
        </w:rPr>
        <w:t xml:space="preserve">, приглашенный на переторжку, вправе </w:t>
      </w:r>
      <w:r w:rsidR="00F15392" w:rsidRPr="00DC5BAE">
        <w:rPr>
          <w:sz w:val="24"/>
          <w:szCs w:val="24"/>
          <w:lang w:eastAsia="ru-RU"/>
        </w:rPr>
        <w:t xml:space="preserve">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4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5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Toc471823191"/>
      <w:bookmarkStart w:id="707" w:name="_Ref471823363"/>
      <w:bookmarkStart w:id="708" w:name="_Toc471828429"/>
      <w:bookmarkStart w:id="709" w:name="_Ref471894330"/>
      <w:bookmarkStart w:id="710" w:name="_Toc498590337"/>
      <w:bookmarkStart w:id="711" w:name="_Ref303681924"/>
      <w:bookmarkStart w:id="712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06"/>
      <w:bookmarkEnd w:id="707"/>
      <w:bookmarkEnd w:id="708"/>
      <w:bookmarkEnd w:id="709"/>
      <w:bookmarkEnd w:id="710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0206A8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</w:t>
      </w:r>
      <w:r w:rsidRPr="000206A8">
        <w:rPr>
          <w:sz w:val="24"/>
          <w:szCs w:val="24"/>
        </w:rPr>
        <w:t>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0206A8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206A8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206A8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206A8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0206A8">
        <w:rPr>
          <w:i/>
          <w:sz w:val="24"/>
          <w:szCs w:val="24"/>
          <w:lang w:val="en-US"/>
        </w:rPr>
        <w:t>k</w:t>
      </w:r>
      <w:r w:rsidRPr="000206A8">
        <w:rPr>
          <w:i/>
          <w:sz w:val="24"/>
          <w:szCs w:val="24"/>
          <w:vertAlign w:val="subscript"/>
        </w:rPr>
        <w:t>ПРИОР</w:t>
      </w:r>
      <w:r w:rsidRPr="000206A8">
        <w:rPr>
          <w:sz w:val="24"/>
          <w:szCs w:val="24"/>
        </w:rPr>
        <w:t xml:space="preserve">=0,85, иначе </w:t>
      </w:r>
      <w:r w:rsidRPr="000206A8">
        <w:rPr>
          <w:i/>
          <w:sz w:val="24"/>
          <w:szCs w:val="24"/>
          <w:lang w:val="en-US"/>
        </w:rPr>
        <w:t>k</w:t>
      </w:r>
      <w:r w:rsidRPr="000206A8">
        <w:rPr>
          <w:i/>
          <w:sz w:val="24"/>
          <w:szCs w:val="24"/>
          <w:vertAlign w:val="subscript"/>
        </w:rPr>
        <w:t>ПРИОР</w:t>
      </w:r>
      <w:r w:rsidRPr="000206A8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0206A8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0206A8">
        <w:rPr>
          <w:sz w:val="24"/>
          <w:szCs w:val="24"/>
        </w:rPr>
        <w:t>Приоритет не предоставляется в случаях, если:</w:t>
      </w:r>
    </w:p>
    <w:p w:rsidR="00A5754C" w:rsidRPr="000206A8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6A8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0206A8">
        <w:rPr>
          <w:rFonts w:ascii="Times New Roman" w:hAnsi="Times New Roman" w:cs="Times New Roman"/>
          <w:sz w:val="24"/>
          <w:szCs w:val="24"/>
        </w:rPr>
        <w:fldChar w:fldCharType="begin"/>
      </w:r>
      <w:r w:rsidR="00402725" w:rsidRPr="000206A8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402725" w:rsidRPr="000206A8">
        <w:rPr>
          <w:rFonts w:ascii="Times New Roman" w:hAnsi="Times New Roman" w:cs="Times New Roman"/>
          <w:sz w:val="24"/>
          <w:szCs w:val="24"/>
        </w:rPr>
      </w:r>
      <w:r w:rsidR="00402725" w:rsidRPr="000206A8">
        <w:rPr>
          <w:rFonts w:ascii="Times New Roman" w:hAnsi="Times New Roman" w:cs="Times New Roman"/>
          <w:sz w:val="24"/>
          <w:szCs w:val="24"/>
        </w:rPr>
        <w:fldChar w:fldCharType="separate"/>
      </w:r>
      <w:r w:rsidR="005C221E" w:rsidRPr="000206A8">
        <w:rPr>
          <w:rFonts w:ascii="Times New Roman" w:hAnsi="Times New Roman" w:cs="Times New Roman"/>
          <w:sz w:val="24"/>
          <w:szCs w:val="24"/>
        </w:rPr>
        <w:t>3.10</w:t>
      </w:r>
      <w:r w:rsidR="00402725" w:rsidRPr="000206A8">
        <w:rPr>
          <w:rFonts w:ascii="Times New Roman" w:hAnsi="Times New Roman" w:cs="Times New Roman"/>
          <w:sz w:val="24"/>
          <w:szCs w:val="24"/>
        </w:rPr>
        <w:fldChar w:fldCharType="end"/>
      </w:r>
      <w:r w:rsidRPr="000206A8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0206A8">
        <w:rPr>
          <w:rFonts w:ascii="Times New Roman" w:hAnsi="Times New Roman" w:cs="Times New Roman"/>
          <w:sz w:val="24"/>
          <w:szCs w:val="24"/>
        </w:rPr>
        <w:t>закупоч</w:t>
      </w:r>
      <w:r w:rsidRPr="000206A8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0206A8">
        <w:rPr>
          <w:rFonts w:ascii="Times New Roman" w:hAnsi="Times New Roman" w:cs="Times New Roman"/>
          <w:sz w:val="24"/>
          <w:szCs w:val="24"/>
        </w:rPr>
        <w:t>закупоч</w:t>
      </w:r>
      <w:r w:rsidRPr="000206A8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0206A8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6A8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0206A8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6A8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0206A8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0206A8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6A8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3" w:name="_Ref471980768"/>
      <w:bookmarkStart w:id="714" w:name="_Ref471980938"/>
      <w:bookmarkStart w:id="715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1"/>
      <w:bookmarkEnd w:id="712"/>
      <w:bookmarkEnd w:id="713"/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6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251044"/>
      <w:bookmarkStart w:id="718" w:name="_Toc498590339"/>
      <w:bookmarkStart w:id="719" w:name="_Ref191386295"/>
      <w:r w:rsidRPr="00E71A48">
        <w:t>Признание запроса предложений несостоявшимся</w:t>
      </w:r>
      <w:bookmarkEnd w:id="717"/>
      <w:bookmarkEnd w:id="718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2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3" w:name="_Ref465670219"/>
      <w:bookmarkStart w:id="724" w:name="_Toc468441704"/>
      <w:bookmarkStart w:id="725" w:name="_Toc498590340"/>
      <w:bookmarkStart w:id="726" w:name="_Ref303683929"/>
      <w:r w:rsidRPr="00EB7BE2">
        <w:rPr>
          <w:bCs w:val="0"/>
        </w:rPr>
        <w:lastRenderedPageBreak/>
        <w:t>Антидемпинговые меры</w:t>
      </w:r>
      <w:bookmarkEnd w:id="723"/>
      <w:bookmarkEnd w:id="724"/>
      <w:bookmarkEnd w:id="725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7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7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Ref468875001"/>
      <w:bookmarkStart w:id="729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9"/>
      <w:bookmarkEnd w:id="726"/>
      <w:bookmarkEnd w:id="728"/>
      <w:bookmarkEnd w:id="729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0" w:name="_Ref294695403"/>
      <w:bookmarkStart w:id="731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0"/>
      <w:bookmarkEnd w:id="731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2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2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3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Toc181693189"/>
      <w:bookmarkStart w:id="736" w:name="_Ref190680463"/>
      <w:bookmarkStart w:id="737" w:name="_Ref306140410"/>
      <w:bookmarkStart w:id="738" w:name="_Ref306142159"/>
      <w:bookmarkStart w:id="739" w:name="_Ref468201354"/>
      <w:bookmarkStart w:id="740" w:name="_Ref468201447"/>
      <w:bookmarkStart w:id="741" w:name="_Toc498590342"/>
      <w:bookmarkStart w:id="742" w:name="_Ref303102866"/>
      <w:bookmarkStart w:id="743" w:name="_Toc305835589"/>
      <w:bookmarkStart w:id="744" w:name="_Ref303683952"/>
      <w:bookmarkStart w:id="745" w:name="__RefNumPara__840_922829174"/>
      <w:bookmarkEnd w:id="734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5"/>
      <w:bookmarkEnd w:id="736"/>
      <w:bookmarkEnd w:id="737"/>
      <w:bookmarkEnd w:id="738"/>
      <w:bookmarkEnd w:id="739"/>
      <w:bookmarkEnd w:id="740"/>
      <w:bookmarkEnd w:id="741"/>
      <w:r w:rsidRPr="00EB7BE2">
        <w:t xml:space="preserve"> </w:t>
      </w:r>
      <w:bookmarkEnd w:id="742"/>
      <w:bookmarkEnd w:id="743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6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6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7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Ref303694483"/>
      <w:bookmarkStart w:id="749" w:name="_Toc305835590"/>
      <w:bookmarkStart w:id="750" w:name="_Ref306140451"/>
      <w:bookmarkStart w:id="751" w:name="_Toc498590343"/>
      <w:r w:rsidRPr="00EB7BE2">
        <w:t xml:space="preserve">Уведомление о результатах </w:t>
      </w:r>
      <w:bookmarkEnd w:id="748"/>
      <w:bookmarkEnd w:id="749"/>
      <w:r w:rsidRPr="00EB7BE2">
        <w:t>запроса</w:t>
      </w:r>
      <w:r w:rsidRPr="006E1884">
        <w:t xml:space="preserve"> предложений</w:t>
      </w:r>
      <w:bookmarkEnd w:id="750"/>
      <w:bookmarkEnd w:id="751"/>
    </w:p>
    <w:bookmarkEnd w:id="744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206A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2" w:name="_Ref440270568"/>
      <w:bookmarkStart w:id="753" w:name="_Ref440274159"/>
      <w:bookmarkStart w:id="754" w:name="_Ref440292555"/>
      <w:bookmarkStart w:id="755" w:name="_Ref440292779"/>
      <w:bookmarkStart w:id="756" w:name="_Toc498590344"/>
      <w:r w:rsidRPr="000206A8">
        <w:rPr>
          <w:szCs w:val="24"/>
        </w:rPr>
        <w:lastRenderedPageBreak/>
        <w:t>Техническая часть</w:t>
      </w:r>
      <w:bookmarkEnd w:id="752"/>
      <w:bookmarkEnd w:id="753"/>
      <w:bookmarkEnd w:id="754"/>
      <w:bookmarkEnd w:id="755"/>
      <w:bookmarkEnd w:id="756"/>
      <w:r w:rsidRPr="000206A8">
        <w:rPr>
          <w:szCs w:val="24"/>
        </w:rPr>
        <w:t xml:space="preserve"> </w:t>
      </w:r>
    </w:p>
    <w:p w:rsidR="002B5044" w:rsidRPr="000206A8" w:rsidRDefault="002B5044" w:rsidP="0021751A">
      <w:pPr>
        <w:pStyle w:val="2"/>
        <w:ind w:left="1701" w:hanging="1134"/>
      </w:pPr>
      <w:bookmarkStart w:id="757" w:name="_Toc176064097"/>
      <w:bookmarkStart w:id="758" w:name="_Toc176338525"/>
      <w:bookmarkStart w:id="759" w:name="_Toc180399753"/>
      <w:bookmarkStart w:id="760" w:name="_Toc189457101"/>
      <w:bookmarkStart w:id="761" w:name="_Toc189461737"/>
      <w:bookmarkStart w:id="762" w:name="_Toc189462011"/>
      <w:bookmarkStart w:id="763" w:name="_Toc191273610"/>
      <w:bookmarkStart w:id="764" w:name="_Toc423421726"/>
      <w:bookmarkStart w:id="765" w:name="_Toc498590345"/>
      <w:bookmarkStart w:id="766" w:name="_Toc167189319"/>
      <w:bookmarkStart w:id="767" w:name="_Toc168725254"/>
      <w:r w:rsidRPr="000206A8">
        <w:t xml:space="preserve">Перечень, объемы и характеристики 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r w:rsidR="00C3704B" w:rsidRPr="000206A8">
        <w:t>закупаемых услуг</w:t>
      </w:r>
      <w:bookmarkEnd w:id="765"/>
    </w:p>
    <w:p w:rsidR="002B5044" w:rsidRPr="000206A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8" w:name="_Toc439166311"/>
      <w:bookmarkStart w:id="769" w:name="_Toc439170659"/>
      <w:bookmarkStart w:id="770" w:name="_Toc439172761"/>
      <w:bookmarkStart w:id="771" w:name="_Toc439173205"/>
      <w:bookmarkStart w:id="772" w:name="_Toc439238199"/>
      <w:bookmarkStart w:id="773" w:name="_Toc439252751"/>
      <w:bookmarkStart w:id="774" w:name="_Toc439323609"/>
      <w:bookmarkStart w:id="775" w:name="_Toc439323725"/>
      <w:bookmarkStart w:id="776" w:name="_Toc440361359"/>
      <w:bookmarkStart w:id="777" w:name="_Toc440376114"/>
      <w:bookmarkStart w:id="778" w:name="_Toc440376241"/>
      <w:bookmarkStart w:id="779" w:name="_Toc440382503"/>
      <w:bookmarkStart w:id="780" w:name="_Toc440447173"/>
      <w:bookmarkStart w:id="781" w:name="_Toc440632334"/>
      <w:bookmarkStart w:id="782" w:name="_Toc440875107"/>
      <w:bookmarkStart w:id="783" w:name="_Toc441131094"/>
      <w:bookmarkStart w:id="784" w:name="_Toc465774615"/>
      <w:bookmarkStart w:id="785" w:name="_Toc465848844"/>
      <w:bookmarkStart w:id="786" w:name="_Toc468875347"/>
      <w:bookmarkStart w:id="787" w:name="_Toc469488399"/>
      <w:bookmarkStart w:id="788" w:name="_Toc471894921"/>
      <w:bookmarkStart w:id="789" w:name="_Toc498590346"/>
      <w:r w:rsidRPr="000206A8">
        <w:rPr>
          <w:b w:val="0"/>
          <w:szCs w:val="24"/>
        </w:rPr>
        <w:t>Техническ</w:t>
      </w:r>
      <w:r w:rsidR="003776BB" w:rsidRPr="000206A8">
        <w:rPr>
          <w:b w:val="0"/>
          <w:szCs w:val="24"/>
        </w:rPr>
        <w:t>ое(</w:t>
      </w:r>
      <w:r w:rsidRPr="000206A8">
        <w:rPr>
          <w:b w:val="0"/>
          <w:szCs w:val="24"/>
        </w:rPr>
        <w:t>ие</w:t>
      </w:r>
      <w:r w:rsidR="003776BB" w:rsidRPr="000206A8">
        <w:rPr>
          <w:b w:val="0"/>
          <w:szCs w:val="24"/>
        </w:rPr>
        <w:t>)</w:t>
      </w:r>
      <w:r w:rsidRPr="000206A8">
        <w:rPr>
          <w:b w:val="0"/>
          <w:szCs w:val="24"/>
        </w:rPr>
        <w:t xml:space="preserve"> задани</w:t>
      </w:r>
      <w:r w:rsidR="003776BB" w:rsidRPr="000206A8">
        <w:rPr>
          <w:b w:val="0"/>
          <w:szCs w:val="24"/>
        </w:rPr>
        <w:t>е(</w:t>
      </w:r>
      <w:r w:rsidRPr="000206A8">
        <w:rPr>
          <w:b w:val="0"/>
          <w:szCs w:val="24"/>
        </w:rPr>
        <w:t>я</w:t>
      </w:r>
      <w:r w:rsidR="003776BB" w:rsidRPr="000206A8">
        <w:rPr>
          <w:b w:val="0"/>
          <w:szCs w:val="24"/>
        </w:rPr>
        <w:t>)</w:t>
      </w:r>
      <w:r w:rsidRPr="000206A8">
        <w:rPr>
          <w:b w:val="0"/>
          <w:szCs w:val="24"/>
        </w:rPr>
        <w:t xml:space="preserve"> </w:t>
      </w:r>
      <w:r w:rsidR="00A154B7" w:rsidRPr="000206A8">
        <w:rPr>
          <w:b w:val="0"/>
          <w:szCs w:val="24"/>
        </w:rPr>
        <w:t xml:space="preserve">по Лоту №1 (подраздел </w:t>
      </w:r>
      <w:r w:rsidR="007F30BA" w:rsidRPr="000206A8">
        <w:rPr>
          <w:b w:val="0"/>
          <w:szCs w:val="24"/>
        </w:rPr>
        <w:fldChar w:fldCharType="begin"/>
      </w:r>
      <w:r w:rsidR="00A154B7" w:rsidRPr="000206A8">
        <w:rPr>
          <w:b w:val="0"/>
          <w:szCs w:val="24"/>
        </w:rPr>
        <w:instrText xml:space="preserve"> REF _Ref440275279 \r \h </w:instrText>
      </w:r>
      <w:r w:rsidR="007F30BA" w:rsidRPr="000206A8">
        <w:rPr>
          <w:b w:val="0"/>
          <w:szCs w:val="24"/>
        </w:rPr>
      </w:r>
      <w:r w:rsidR="000206A8">
        <w:rPr>
          <w:b w:val="0"/>
          <w:szCs w:val="24"/>
        </w:rPr>
        <w:instrText xml:space="preserve"> \* MERGEFORMAT </w:instrText>
      </w:r>
      <w:r w:rsidR="007F30BA" w:rsidRPr="000206A8">
        <w:rPr>
          <w:b w:val="0"/>
          <w:szCs w:val="24"/>
        </w:rPr>
        <w:fldChar w:fldCharType="separate"/>
      </w:r>
      <w:r w:rsidR="005C221E" w:rsidRPr="000206A8">
        <w:rPr>
          <w:b w:val="0"/>
          <w:szCs w:val="24"/>
        </w:rPr>
        <w:t>1.1.4</w:t>
      </w:r>
      <w:r w:rsidR="007F30BA" w:rsidRPr="000206A8">
        <w:rPr>
          <w:b w:val="0"/>
          <w:szCs w:val="24"/>
        </w:rPr>
        <w:fldChar w:fldCharType="end"/>
      </w:r>
      <w:r w:rsidR="00A154B7" w:rsidRPr="000206A8">
        <w:rPr>
          <w:b w:val="0"/>
          <w:szCs w:val="24"/>
        </w:rPr>
        <w:t>)</w:t>
      </w:r>
      <w:r w:rsidRPr="000206A8">
        <w:rPr>
          <w:b w:val="0"/>
          <w:szCs w:val="24"/>
        </w:rPr>
        <w:t xml:space="preserve"> изложен</w:t>
      </w:r>
      <w:r w:rsidR="00F463E8" w:rsidRPr="000206A8">
        <w:rPr>
          <w:b w:val="0"/>
          <w:szCs w:val="24"/>
        </w:rPr>
        <w:t>о(</w:t>
      </w:r>
      <w:r w:rsidRPr="000206A8">
        <w:rPr>
          <w:b w:val="0"/>
          <w:szCs w:val="24"/>
        </w:rPr>
        <w:t>ы</w:t>
      </w:r>
      <w:r w:rsidR="00F463E8" w:rsidRPr="000206A8">
        <w:rPr>
          <w:b w:val="0"/>
          <w:szCs w:val="24"/>
        </w:rPr>
        <w:t>)</w:t>
      </w:r>
      <w:r w:rsidRPr="000206A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206A8">
        <w:rPr>
          <w:b w:val="0"/>
          <w:szCs w:val="24"/>
        </w:rPr>
        <w:t>Участник</w:t>
      </w:r>
      <w:r w:rsidRPr="000206A8">
        <w:rPr>
          <w:b w:val="0"/>
          <w:szCs w:val="24"/>
        </w:rPr>
        <w:t>ам вместе с ней в качестве отдельного документа.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2B5044" w:rsidRPr="000206A8" w:rsidRDefault="002B5044" w:rsidP="0021751A">
      <w:pPr>
        <w:pStyle w:val="2"/>
        <w:ind w:left="1701" w:hanging="1134"/>
      </w:pPr>
      <w:bookmarkStart w:id="790" w:name="_Ref194832984"/>
      <w:bookmarkStart w:id="791" w:name="_Ref197686508"/>
      <w:bookmarkStart w:id="792" w:name="_Toc423421727"/>
      <w:bookmarkStart w:id="793" w:name="_Toc498590347"/>
      <w:r w:rsidRPr="000206A8">
        <w:t xml:space="preserve">Требование к </w:t>
      </w:r>
      <w:bookmarkEnd w:id="790"/>
      <w:bookmarkEnd w:id="791"/>
      <w:bookmarkEnd w:id="792"/>
      <w:r w:rsidR="00C3704B" w:rsidRPr="000206A8">
        <w:t>закупаемым услугам</w:t>
      </w:r>
      <w:bookmarkEnd w:id="793"/>
    </w:p>
    <w:p w:rsidR="002B5044" w:rsidRPr="000206A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4" w:name="_Toc439166314"/>
      <w:bookmarkStart w:id="795" w:name="_Toc439170662"/>
      <w:bookmarkStart w:id="796" w:name="_Toc439172764"/>
      <w:bookmarkStart w:id="797" w:name="_Toc439173208"/>
      <w:bookmarkStart w:id="798" w:name="_Toc439238202"/>
      <w:bookmarkStart w:id="799" w:name="_Toc439252754"/>
      <w:bookmarkStart w:id="800" w:name="_Toc439323612"/>
      <w:bookmarkStart w:id="801" w:name="_Toc439323728"/>
      <w:bookmarkStart w:id="802" w:name="_Toc440361362"/>
      <w:bookmarkStart w:id="803" w:name="_Toc440376117"/>
      <w:bookmarkStart w:id="804" w:name="_Toc440376244"/>
      <w:bookmarkStart w:id="805" w:name="_Toc440382505"/>
      <w:bookmarkStart w:id="806" w:name="_Toc440447175"/>
      <w:bookmarkStart w:id="807" w:name="_Toc440632336"/>
      <w:bookmarkStart w:id="808" w:name="_Toc440875109"/>
      <w:bookmarkStart w:id="809" w:name="_Toc441131096"/>
      <w:bookmarkStart w:id="810" w:name="_Toc465774617"/>
      <w:bookmarkStart w:id="811" w:name="_Toc465848846"/>
      <w:bookmarkStart w:id="812" w:name="_Toc468875349"/>
      <w:bookmarkStart w:id="813" w:name="_Toc469488401"/>
      <w:bookmarkStart w:id="814" w:name="_Toc471894923"/>
      <w:bookmarkStart w:id="815" w:name="_Toc498590348"/>
      <w:bookmarkStart w:id="816" w:name="_Ref194833053"/>
      <w:bookmarkStart w:id="817" w:name="_Ref223496951"/>
      <w:bookmarkStart w:id="818" w:name="_Ref223496970"/>
      <w:r w:rsidRPr="000206A8">
        <w:rPr>
          <w:b w:val="0"/>
          <w:szCs w:val="24"/>
        </w:rPr>
        <w:t xml:space="preserve">Дополнительные требования к </w:t>
      </w:r>
      <w:r w:rsidR="00C3704B" w:rsidRPr="000206A8">
        <w:rPr>
          <w:b w:val="0"/>
          <w:szCs w:val="24"/>
        </w:rPr>
        <w:t>закупаемым услугам</w:t>
      </w:r>
      <w:r w:rsidR="003776BB" w:rsidRPr="000206A8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0206A8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7C47E3" w:rsidRPr="000206A8" w:rsidRDefault="007C47E3" w:rsidP="007C47E3">
      <w:pPr>
        <w:pStyle w:val="2"/>
        <w:ind w:left="1701" w:hanging="1134"/>
        <w:rPr>
          <w:b w:val="0"/>
        </w:rPr>
      </w:pPr>
      <w:bookmarkStart w:id="819" w:name="_Toc461808930"/>
      <w:bookmarkStart w:id="820" w:name="_Toc464120639"/>
      <w:bookmarkStart w:id="821" w:name="_Toc498590349"/>
      <w:bookmarkEnd w:id="766"/>
      <w:bookmarkEnd w:id="767"/>
      <w:bookmarkEnd w:id="816"/>
      <w:bookmarkEnd w:id="817"/>
      <w:bookmarkEnd w:id="818"/>
      <w:r w:rsidRPr="000206A8">
        <w:t>Альтернативные предложения</w:t>
      </w:r>
      <w:bookmarkStart w:id="822" w:name="_Ref56252639"/>
      <w:bookmarkEnd w:id="819"/>
      <w:bookmarkEnd w:id="820"/>
      <w:bookmarkEnd w:id="821"/>
    </w:p>
    <w:p w:rsidR="007C47E3" w:rsidRPr="000206A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3" w:name="_Toc461808802"/>
      <w:bookmarkStart w:id="824" w:name="_Toc461808931"/>
      <w:bookmarkStart w:id="825" w:name="_Toc464120640"/>
      <w:bookmarkStart w:id="826" w:name="_Toc465774619"/>
      <w:bookmarkStart w:id="827" w:name="_Toc465848848"/>
      <w:bookmarkStart w:id="828" w:name="_Toc468875351"/>
      <w:bookmarkStart w:id="829" w:name="_Toc469488403"/>
      <w:bookmarkStart w:id="830" w:name="_Toc471894925"/>
      <w:bookmarkStart w:id="831" w:name="_Toc498590350"/>
      <w:r w:rsidRPr="000206A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2" w:name="_Ref440270602"/>
      <w:bookmarkStart w:id="833" w:name="_Toc498590351"/>
      <w:bookmarkEnd w:id="5"/>
      <w:bookmarkEnd w:id="74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2"/>
      <w:bookmarkEnd w:id="83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4" w:name="_Ref55336310"/>
      <w:bookmarkStart w:id="835" w:name="_Toc57314672"/>
      <w:bookmarkStart w:id="836" w:name="_Toc69728986"/>
      <w:bookmarkStart w:id="837" w:name="_Toc98253919"/>
      <w:bookmarkStart w:id="838" w:name="_Toc165173847"/>
      <w:bookmarkStart w:id="839" w:name="_Toc423423667"/>
      <w:bookmarkStart w:id="840" w:name="_Toc498590352"/>
      <w:r w:rsidRPr="00F647F7">
        <w:t xml:space="preserve">Письмо о подаче оферты </w:t>
      </w:r>
      <w:bookmarkStart w:id="841" w:name="_Ref22846535"/>
      <w:r w:rsidRPr="00F647F7">
        <w:t>(</w:t>
      </w:r>
      <w:bookmarkEnd w:id="84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C236C0" w:rsidRDefault="004F4D80" w:rsidP="004F4D80">
      <w:pPr>
        <w:pStyle w:val="3"/>
        <w:rPr>
          <w:szCs w:val="24"/>
        </w:rPr>
      </w:pPr>
      <w:bookmarkStart w:id="842" w:name="_Toc98253920"/>
      <w:bookmarkStart w:id="843" w:name="_Toc157248174"/>
      <w:bookmarkStart w:id="844" w:name="_Toc157496543"/>
      <w:bookmarkStart w:id="845" w:name="_Toc158206082"/>
      <w:bookmarkStart w:id="846" w:name="_Toc164057767"/>
      <w:bookmarkStart w:id="847" w:name="_Toc164137117"/>
      <w:bookmarkStart w:id="848" w:name="_Toc164161277"/>
      <w:bookmarkStart w:id="849" w:name="_Toc165173848"/>
      <w:bookmarkStart w:id="850" w:name="_Toc439170673"/>
      <w:bookmarkStart w:id="851" w:name="_Toc439172775"/>
      <w:bookmarkStart w:id="852" w:name="_Toc439173219"/>
      <w:bookmarkStart w:id="853" w:name="_Toc439238213"/>
      <w:bookmarkStart w:id="854" w:name="_Toc440361369"/>
      <w:bookmarkStart w:id="855" w:name="_Toc440376124"/>
      <w:bookmarkStart w:id="856" w:name="_Toc465774622"/>
      <w:bookmarkStart w:id="857" w:name="_Toc465848851"/>
      <w:bookmarkStart w:id="858" w:name="_Toc471894928"/>
      <w:bookmarkStart w:id="859" w:name="_Toc498590353"/>
      <w:r w:rsidRPr="00C236C0">
        <w:rPr>
          <w:szCs w:val="24"/>
        </w:rPr>
        <w:t>Форма письма о подаче оферты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1" w:name="_Toc98253921"/>
      <w:bookmarkStart w:id="862" w:name="_Toc157248175"/>
      <w:bookmarkStart w:id="863" w:name="_Toc157496544"/>
      <w:bookmarkStart w:id="864" w:name="_Toc158206083"/>
      <w:bookmarkStart w:id="865" w:name="_Toc164057768"/>
      <w:bookmarkStart w:id="866" w:name="_Toc164137118"/>
      <w:bookmarkStart w:id="867" w:name="_Toc164161278"/>
      <w:bookmarkStart w:id="86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9" w:name="_Toc439170674"/>
      <w:bookmarkStart w:id="870" w:name="_Toc439172776"/>
      <w:bookmarkStart w:id="871" w:name="_Toc439173220"/>
      <w:bookmarkStart w:id="872" w:name="_Toc439238214"/>
      <w:bookmarkStart w:id="873" w:name="_Toc439252762"/>
      <w:bookmarkStart w:id="874" w:name="_Toc439323736"/>
      <w:bookmarkStart w:id="875" w:name="_Toc440361370"/>
      <w:bookmarkStart w:id="876" w:name="_Toc440376125"/>
      <w:bookmarkStart w:id="877" w:name="_Toc440376252"/>
      <w:bookmarkStart w:id="878" w:name="_Toc440382510"/>
      <w:bookmarkStart w:id="879" w:name="_Toc440447180"/>
      <w:bookmarkStart w:id="880" w:name="_Toc440632341"/>
      <w:bookmarkStart w:id="881" w:name="_Toc440875113"/>
      <w:bookmarkStart w:id="882" w:name="_Toc441131100"/>
      <w:bookmarkStart w:id="883" w:name="_Toc465774623"/>
      <w:bookmarkStart w:id="884" w:name="_Toc465848852"/>
      <w:bookmarkStart w:id="885" w:name="_Toc471894929"/>
      <w:bookmarkStart w:id="886" w:name="_Toc498590354"/>
      <w:r w:rsidRPr="00C236C0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7" w:name="_Ref55335821"/>
      <w:bookmarkStart w:id="888" w:name="_Ref55336345"/>
      <w:bookmarkStart w:id="889" w:name="_Toc57314674"/>
      <w:bookmarkStart w:id="890" w:name="_Toc69728988"/>
      <w:bookmarkStart w:id="891" w:name="_Toc98253922"/>
      <w:bookmarkStart w:id="89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3" w:name="_Ref440271964"/>
      <w:bookmarkStart w:id="894" w:name="_Toc440361371"/>
      <w:bookmarkStart w:id="895" w:name="_Toc440376126"/>
      <w:bookmarkStart w:id="896" w:name="_Toc498590355"/>
      <w:r>
        <w:rPr>
          <w:szCs w:val="24"/>
        </w:rPr>
        <w:lastRenderedPageBreak/>
        <w:t>Антикоррупционные обязательства (Форма 1.1).</w:t>
      </w:r>
      <w:bookmarkEnd w:id="893"/>
      <w:bookmarkEnd w:id="894"/>
      <w:bookmarkEnd w:id="895"/>
      <w:bookmarkEnd w:id="89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7" w:name="_Toc439238216"/>
      <w:bookmarkStart w:id="898" w:name="_Toc439252764"/>
      <w:bookmarkStart w:id="899" w:name="_Toc439323738"/>
      <w:bookmarkStart w:id="900" w:name="_Toc440361372"/>
      <w:bookmarkStart w:id="901" w:name="_Toc440376127"/>
      <w:bookmarkStart w:id="902" w:name="_Toc440376254"/>
      <w:bookmarkStart w:id="903" w:name="_Toc440382512"/>
      <w:bookmarkStart w:id="904" w:name="_Toc440447182"/>
      <w:bookmarkStart w:id="905" w:name="_Toc440632343"/>
      <w:bookmarkStart w:id="906" w:name="_Toc440875115"/>
      <w:bookmarkStart w:id="907" w:name="_Toc441131102"/>
      <w:bookmarkStart w:id="908" w:name="_Toc465774625"/>
      <w:bookmarkStart w:id="909" w:name="_Toc465848854"/>
      <w:bookmarkStart w:id="910" w:name="_Toc471894931"/>
      <w:bookmarkStart w:id="911" w:name="_Toc498590356"/>
      <w:r w:rsidRPr="009F5821">
        <w:rPr>
          <w:szCs w:val="24"/>
        </w:rPr>
        <w:t>Форма Антикоррупционных обязательств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2" w:name="_Toc423423668"/>
      <w:bookmarkStart w:id="913" w:name="_Ref440271072"/>
      <w:bookmarkStart w:id="914" w:name="_Ref440273986"/>
      <w:bookmarkStart w:id="915" w:name="_Ref440274337"/>
      <w:bookmarkStart w:id="916" w:name="_Ref440274913"/>
      <w:bookmarkStart w:id="917" w:name="_Ref440284918"/>
      <w:bookmarkStart w:id="918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7"/>
      <w:bookmarkEnd w:id="888"/>
      <w:bookmarkEnd w:id="889"/>
      <w:bookmarkEnd w:id="890"/>
      <w:bookmarkEnd w:id="891"/>
      <w:bookmarkEnd w:id="892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9" w:name="_Toc98253923"/>
      <w:bookmarkStart w:id="920" w:name="_Toc157248177"/>
      <w:bookmarkStart w:id="921" w:name="_Toc157496546"/>
      <w:bookmarkStart w:id="922" w:name="_Toc158206085"/>
      <w:bookmarkStart w:id="923" w:name="_Toc164057770"/>
      <w:bookmarkStart w:id="924" w:name="_Toc164137120"/>
      <w:bookmarkStart w:id="925" w:name="_Toc164161280"/>
      <w:bookmarkStart w:id="926" w:name="_Toc165173851"/>
      <w:bookmarkStart w:id="927" w:name="_Ref264038986"/>
      <w:bookmarkStart w:id="928" w:name="_Ref264359294"/>
      <w:bookmarkStart w:id="929" w:name="_Toc439170676"/>
      <w:bookmarkStart w:id="930" w:name="_Toc439172778"/>
      <w:bookmarkStart w:id="931" w:name="_Toc439173222"/>
      <w:bookmarkStart w:id="932" w:name="_Toc439238218"/>
      <w:bookmarkStart w:id="933" w:name="_Toc439252766"/>
      <w:bookmarkStart w:id="934" w:name="_Toc439323740"/>
      <w:bookmarkStart w:id="935" w:name="_Toc440361374"/>
      <w:bookmarkStart w:id="936" w:name="_Toc440376129"/>
      <w:bookmarkStart w:id="937" w:name="_Toc440376256"/>
      <w:bookmarkStart w:id="938" w:name="_Toc440382514"/>
      <w:bookmarkStart w:id="939" w:name="_Toc440447184"/>
      <w:bookmarkStart w:id="940" w:name="_Toc440632345"/>
      <w:bookmarkStart w:id="941" w:name="_Toc440875117"/>
      <w:bookmarkStart w:id="942" w:name="_Toc441131104"/>
      <w:bookmarkStart w:id="943" w:name="_Toc465774627"/>
      <w:bookmarkStart w:id="944" w:name="_Toc465848856"/>
      <w:bookmarkStart w:id="945" w:name="_Toc468875359"/>
      <w:bookmarkStart w:id="946" w:name="_Toc469488411"/>
      <w:bookmarkStart w:id="947" w:name="_Toc471894933"/>
      <w:bookmarkStart w:id="948" w:name="_Toc498590358"/>
      <w:r w:rsidRPr="00C236C0">
        <w:rPr>
          <w:szCs w:val="24"/>
        </w:rPr>
        <w:t xml:space="preserve">Форма 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r w:rsidR="00492C8B">
        <w:rPr>
          <w:szCs w:val="24"/>
        </w:rPr>
        <w:t>Сводной таблицы стоимости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9" w:name="_Toc176765534"/>
      <w:bookmarkStart w:id="950" w:name="_Toc198979983"/>
      <w:bookmarkStart w:id="951" w:name="_Toc217466315"/>
      <w:bookmarkStart w:id="952" w:name="_Toc217702856"/>
      <w:bookmarkStart w:id="953" w:name="_Toc233601974"/>
      <w:bookmarkStart w:id="954" w:name="_Toc263343460"/>
      <w:r w:rsidRPr="00F647F7">
        <w:rPr>
          <w:b w:val="0"/>
          <w:szCs w:val="24"/>
        </w:rPr>
        <w:br w:type="page"/>
      </w:r>
      <w:bookmarkStart w:id="955" w:name="_Toc439170677"/>
      <w:bookmarkStart w:id="956" w:name="_Toc439172779"/>
      <w:bookmarkStart w:id="957" w:name="_Toc439173223"/>
      <w:bookmarkStart w:id="958" w:name="_Toc439238219"/>
      <w:bookmarkStart w:id="959" w:name="_Toc439252767"/>
      <w:bookmarkStart w:id="960" w:name="_Toc439323741"/>
      <w:bookmarkStart w:id="961" w:name="_Toc440361375"/>
      <w:bookmarkStart w:id="962" w:name="_Toc440376130"/>
      <w:bookmarkStart w:id="963" w:name="_Toc440376257"/>
      <w:bookmarkStart w:id="964" w:name="_Toc440382515"/>
      <w:bookmarkStart w:id="965" w:name="_Toc440447185"/>
      <w:bookmarkStart w:id="966" w:name="_Toc440632346"/>
      <w:bookmarkStart w:id="967" w:name="_Toc440875118"/>
      <w:bookmarkStart w:id="968" w:name="_Toc441131105"/>
      <w:bookmarkStart w:id="969" w:name="_Toc465774628"/>
      <w:bookmarkStart w:id="970" w:name="_Toc465848857"/>
      <w:bookmarkStart w:id="971" w:name="_Toc468875360"/>
      <w:bookmarkStart w:id="972" w:name="_Toc469488412"/>
      <w:bookmarkStart w:id="973" w:name="_Toc471894934"/>
      <w:bookmarkStart w:id="974" w:name="_Toc498590359"/>
      <w:r w:rsidRPr="00C236C0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5" w:name="_Ref86826666"/>
      <w:bookmarkStart w:id="976" w:name="_Toc90385112"/>
      <w:bookmarkStart w:id="977" w:name="_Toc98253925"/>
      <w:bookmarkStart w:id="978" w:name="_Toc165173853"/>
      <w:bookmarkStart w:id="97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0" w:name="_Ref440537086"/>
      <w:bookmarkStart w:id="981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2" w:name="_Toc90385113"/>
      <w:bookmarkStart w:id="983" w:name="_Toc98253926"/>
      <w:bookmarkStart w:id="984" w:name="_Toc157248180"/>
      <w:bookmarkStart w:id="985" w:name="_Toc157496549"/>
      <w:bookmarkStart w:id="986" w:name="_Toc158206088"/>
      <w:bookmarkStart w:id="987" w:name="_Toc164057773"/>
      <w:bookmarkStart w:id="988" w:name="_Toc164137123"/>
      <w:bookmarkStart w:id="989" w:name="_Toc164161283"/>
      <w:bookmarkStart w:id="990" w:name="_Toc165173854"/>
      <w:bookmarkStart w:id="991" w:name="_Ref193690005"/>
      <w:bookmarkStart w:id="992" w:name="_Toc439170679"/>
      <w:bookmarkStart w:id="993" w:name="_Toc439172781"/>
      <w:bookmarkStart w:id="994" w:name="_Toc439173225"/>
      <w:bookmarkStart w:id="995" w:name="_Toc439238221"/>
      <w:bookmarkStart w:id="996" w:name="_Toc439252769"/>
      <w:bookmarkStart w:id="997" w:name="_Toc439323743"/>
      <w:bookmarkStart w:id="998" w:name="_Toc440361377"/>
      <w:bookmarkStart w:id="999" w:name="_Toc440376132"/>
      <w:bookmarkStart w:id="1000" w:name="_Toc440376259"/>
      <w:bookmarkStart w:id="1001" w:name="_Toc440382517"/>
      <w:bookmarkStart w:id="1002" w:name="_Toc440447187"/>
      <w:bookmarkStart w:id="1003" w:name="_Toc440632348"/>
      <w:bookmarkStart w:id="1004" w:name="_Toc440875120"/>
      <w:bookmarkStart w:id="1005" w:name="_Toc441131107"/>
      <w:bookmarkStart w:id="1006" w:name="_Toc465774630"/>
      <w:bookmarkStart w:id="1007" w:name="_Toc465848859"/>
      <w:bookmarkStart w:id="1008" w:name="_Toc468875362"/>
      <w:bookmarkStart w:id="1009" w:name="_Toc469488414"/>
      <w:bookmarkStart w:id="1010" w:name="_Toc471894936"/>
      <w:bookmarkStart w:id="1011" w:name="_Toc498590361"/>
      <w:r w:rsidRPr="00C236C0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Pr="00C236C0">
        <w:rPr>
          <w:szCs w:val="24"/>
        </w:rPr>
        <w:t>технического предложения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2" w:name="_Ref55335818"/>
      <w:bookmarkStart w:id="1013" w:name="_Ref55336334"/>
      <w:bookmarkStart w:id="1014" w:name="_Toc57314673"/>
      <w:bookmarkStart w:id="1015" w:name="_Toc69728987"/>
      <w:bookmarkStart w:id="1016" w:name="_Toc98253928"/>
      <w:bookmarkStart w:id="1017" w:name="_Toc165173856"/>
      <w:bookmarkStart w:id="1018" w:name="_Ref194749150"/>
      <w:bookmarkStart w:id="1019" w:name="_Ref194750368"/>
      <w:bookmarkStart w:id="1020" w:name="_Ref89649494"/>
      <w:bookmarkStart w:id="102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2" w:name="_Toc176765537"/>
      <w:bookmarkStart w:id="1023" w:name="_Toc198979986"/>
      <w:bookmarkStart w:id="1024" w:name="_Toc217466321"/>
      <w:bookmarkStart w:id="1025" w:name="_Toc217702859"/>
      <w:bookmarkStart w:id="1026" w:name="_Toc233601977"/>
      <w:bookmarkStart w:id="1027" w:name="_Toc263343463"/>
      <w:bookmarkStart w:id="1028" w:name="_Toc439170680"/>
      <w:bookmarkStart w:id="1029" w:name="_Toc439172782"/>
      <w:bookmarkStart w:id="1030" w:name="_Toc439173226"/>
      <w:bookmarkStart w:id="1031" w:name="_Toc439238222"/>
      <w:bookmarkStart w:id="1032" w:name="_Toc439252770"/>
      <w:bookmarkStart w:id="1033" w:name="_Toc439323744"/>
      <w:bookmarkStart w:id="1034" w:name="_Toc440361378"/>
      <w:bookmarkStart w:id="1035" w:name="_Toc440376133"/>
      <w:bookmarkStart w:id="1036" w:name="_Toc440376260"/>
      <w:bookmarkStart w:id="1037" w:name="_Toc440382518"/>
      <w:bookmarkStart w:id="1038" w:name="_Toc440447188"/>
      <w:bookmarkStart w:id="1039" w:name="_Toc440632349"/>
      <w:bookmarkStart w:id="1040" w:name="_Toc440875121"/>
      <w:bookmarkStart w:id="1041" w:name="_Toc441131108"/>
      <w:bookmarkStart w:id="1042" w:name="_Toc465774631"/>
      <w:bookmarkStart w:id="1043" w:name="_Toc465848860"/>
      <w:bookmarkStart w:id="1044" w:name="_Toc468875363"/>
      <w:bookmarkStart w:id="1045" w:name="_Toc469488415"/>
      <w:bookmarkStart w:id="1046" w:name="_Toc471894937"/>
      <w:bookmarkStart w:id="1047" w:name="_Toc498590362"/>
      <w:r w:rsidRPr="00C236C0">
        <w:rPr>
          <w:szCs w:val="24"/>
        </w:rPr>
        <w:lastRenderedPageBreak/>
        <w:t>Инструкции по заполнению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9" w:name="_Toc423423670"/>
      <w:bookmarkStart w:id="1050" w:name="_Ref440271036"/>
      <w:bookmarkStart w:id="1051" w:name="_Ref440274366"/>
      <w:bookmarkStart w:id="1052" w:name="_Ref440274902"/>
      <w:bookmarkStart w:id="1053" w:name="_Ref440284947"/>
      <w:bookmarkStart w:id="1054" w:name="_Ref440361140"/>
      <w:bookmarkStart w:id="1055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98253929"/>
      <w:bookmarkStart w:id="1057" w:name="_Toc157248183"/>
      <w:bookmarkStart w:id="1058" w:name="_Toc157496552"/>
      <w:bookmarkStart w:id="1059" w:name="_Toc158206091"/>
      <w:bookmarkStart w:id="1060" w:name="_Toc164057776"/>
      <w:bookmarkStart w:id="1061" w:name="_Toc164137126"/>
      <w:bookmarkStart w:id="1062" w:name="_Toc164161286"/>
      <w:bookmarkStart w:id="1063" w:name="_Toc165173857"/>
      <w:bookmarkStart w:id="1064" w:name="_Toc439170682"/>
      <w:bookmarkStart w:id="1065" w:name="_Toc439172784"/>
      <w:bookmarkStart w:id="1066" w:name="_Toc439173228"/>
      <w:bookmarkStart w:id="1067" w:name="_Toc439238224"/>
      <w:bookmarkStart w:id="1068" w:name="_Toc439252772"/>
      <w:bookmarkStart w:id="1069" w:name="_Toc439323746"/>
      <w:bookmarkStart w:id="1070" w:name="_Toc440361380"/>
      <w:bookmarkStart w:id="1071" w:name="_Toc440376135"/>
      <w:bookmarkStart w:id="1072" w:name="_Toc440376262"/>
      <w:bookmarkStart w:id="1073" w:name="_Toc440382520"/>
      <w:bookmarkStart w:id="1074" w:name="_Toc440447190"/>
      <w:bookmarkStart w:id="1075" w:name="_Toc440632351"/>
      <w:bookmarkStart w:id="1076" w:name="_Toc440875123"/>
      <w:bookmarkStart w:id="1077" w:name="_Toc441131110"/>
      <w:bookmarkStart w:id="1078" w:name="_Toc465774633"/>
      <w:bookmarkStart w:id="1079" w:name="_Toc465848862"/>
      <w:bookmarkStart w:id="1080" w:name="_Toc468875365"/>
      <w:bookmarkStart w:id="1081" w:name="_Toc469488417"/>
      <w:bookmarkStart w:id="1082" w:name="_Toc471894939"/>
      <w:bookmarkStart w:id="1083" w:name="_Toc498590364"/>
      <w:r w:rsidRPr="009F5821">
        <w:rPr>
          <w:szCs w:val="24"/>
        </w:rPr>
        <w:t xml:space="preserve">Форма </w:t>
      </w:r>
      <w:bookmarkEnd w:id="1056"/>
      <w:r w:rsidRPr="009F5821">
        <w:rPr>
          <w:szCs w:val="24"/>
        </w:rPr>
        <w:t xml:space="preserve">графика </w:t>
      </w:r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9469A6" w:rsidRPr="009F5821">
        <w:rPr>
          <w:szCs w:val="24"/>
        </w:rPr>
        <w:t>оказания услуг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4" w:name="_Toc171070556"/>
      <w:bookmarkStart w:id="1085" w:name="_Toc98253927"/>
      <w:bookmarkStart w:id="1086" w:name="_Toc176605808"/>
      <w:bookmarkStart w:id="1087" w:name="_Toc176611017"/>
      <w:bookmarkStart w:id="1088" w:name="_Toc176611073"/>
      <w:bookmarkStart w:id="1089" w:name="_Toc176668676"/>
      <w:bookmarkStart w:id="1090" w:name="_Toc176684336"/>
      <w:bookmarkStart w:id="1091" w:name="_Toc176746279"/>
      <w:bookmarkStart w:id="1092" w:name="_Toc176747346"/>
      <w:bookmarkStart w:id="1093" w:name="_Toc198979988"/>
      <w:bookmarkStart w:id="1094" w:name="_Toc217466324"/>
      <w:bookmarkStart w:id="1095" w:name="_Toc217702862"/>
      <w:bookmarkStart w:id="1096" w:name="_Toc233601980"/>
      <w:bookmarkStart w:id="1097" w:name="_Toc263343466"/>
      <w:r w:rsidRPr="00F647F7">
        <w:rPr>
          <w:b w:val="0"/>
          <w:szCs w:val="24"/>
        </w:rPr>
        <w:br w:type="page"/>
      </w:r>
      <w:bookmarkStart w:id="1098" w:name="_Toc439170683"/>
      <w:bookmarkStart w:id="1099" w:name="_Toc439172785"/>
      <w:bookmarkStart w:id="1100" w:name="_Toc439173229"/>
      <w:bookmarkStart w:id="1101" w:name="_Toc439238225"/>
      <w:bookmarkStart w:id="1102" w:name="_Toc439252773"/>
      <w:bookmarkStart w:id="1103" w:name="_Toc439323747"/>
      <w:bookmarkStart w:id="1104" w:name="_Toc440361381"/>
      <w:bookmarkStart w:id="1105" w:name="_Toc440376136"/>
      <w:bookmarkStart w:id="1106" w:name="_Toc440376263"/>
      <w:bookmarkStart w:id="1107" w:name="_Toc440382521"/>
      <w:bookmarkStart w:id="1108" w:name="_Toc440447191"/>
      <w:bookmarkStart w:id="1109" w:name="_Toc440632352"/>
      <w:bookmarkStart w:id="1110" w:name="_Toc440875124"/>
      <w:bookmarkStart w:id="1111" w:name="_Toc441131111"/>
      <w:bookmarkStart w:id="1112" w:name="_Toc465774634"/>
      <w:bookmarkStart w:id="1113" w:name="_Toc465848863"/>
      <w:bookmarkStart w:id="1114" w:name="_Toc468875366"/>
      <w:bookmarkStart w:id="1115" w:name="_Toc469488418"/>
      <w:bookmarkStart w:id="1116" w:name="_Toc471894940"/>
      <w:bookmarkStart w:id="1117" w:name="_Toc498590365"/>
      <w:r w:rsidRPr="009F5821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8" w:name="_Hlt22846931"/>
      <w:bookmarkStart w:id="1119" w:name="_Ref440361439"/>
      <w:bookmarkStart w:id="1120" w:name="_Ref440361914"/>
      <w:bookmarkStart w:id="1121" w:name="_Ref440361959"/>
      <w:bookmarkStart w:id="1122" w:name="_Toc498590366"/>
      <w:bookmarkStart w:id="1123" w:name="_Ref93264992"/>
      <w:bookmarkStart w:id="1124" w:name="_Ref93265116"/>
      <w:bookmarkStart w:id="1125" w:name="_Toc98253933"/>
      <w:bookmarkStart w:id="1126" w:name="_Toc165173859"/>
      <w:bookmarkStart w:id="1127" w:name="_Toc423423671"/>
      <w:bookmarkEnd w:id="111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9"/>
      <w:bookmarkEnd w:id="1120"/>
      <w:bookmarkEnd w:id="1121"/>
      <w:bookmarkEnd w:id="112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8" w:name="_Toc440361383"/>
      <w:bookmarkStart w:id="1129" w:name="_Toc440376138"/>
      <w:bookmarkStart w:id="1130" w:name="_Toc440376265"/>
      <w:bookmarkStart w:id="1131" w:name="_Toc440382523"/>
      <w:bookmarkStart w:id="1132" w:name="_Toc440447193"/>
      <w:bookmarkStart w:id="1133" w:name="_Toc440632354"/>
      <w:bookmarkStart w:id="1134" w:name="_Toc440875126"/>
      <w:bookmarkStart w:id="1135" w:name="_Toc441131113"/>
      <w:bookmarkStart w:id="1136" w:name="_Toc465774636"/>
      <w:bookmarkStart w:id="1137" w:name="_Toc465848865"/>
      <w:bookmarkStart w:id="1138" w:name="_Toc468875368"/>
      <w:bookmarkStart w:id="1139" w:name="_Toc469488420"/>
      <w:bookmarkStart w:id="1140" w:name="_Toc471894942"/>
      <w:bookmarkStart w:id="1141" w:name="_Toc498590367"/>
      <w:r w:rsidRPr="009F5821">
        <w:rPr>
          <w:szCs w:val="24"/>
        </w:rPr>
        <w:t>Форма графика оплаты оказания услуг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2" w:name="_Toc440361384"/>
      <w:bookmarkStart w:id="1143" w:name="_Toc440376139"/>
      <w:bookmarkStart w:id="1144" w:name="_Toc440376266"/>
      <w:bookmarkStart w:id="1145" w:name="_Toc440382524"/>
      <w:bookmarkStart w:id="1146" w:name="_Toc440447194"/>
      <w:bookmarkStart w:id="1147" w:name="_Toc440632355"/>
      <w:bookmarkStart w:id="1148" w:name="_Toc440875127"/>
      <w:bookmarkStart w:id="1149" w:name="_Toc441131114"/>
      <w:bookmarkStart w:id="1150" w:name="_Toc465774637"/>
      <w:bookmarkStart w:id="1151" w:name="_Toc465848866"/>
      <w:bookmarkStart w:id="1152" w:name="_Toc468875369"/>
      <w:bookmarkStart w:id="1153" w:name="_Toc469488421"/>
      <w:bookmarkStart w:id="1154" w:name="_Toc471894943"/>
      <w:bookmarkStart w:id="1155" w:name="_Toc498590368"/>
      <w:r w:rsidRPr="009F582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6" w:name="_Ref440361531"/>
      <w:bookmarkStart w:id="1157" w:name="_Ref440361610"/>
      <w:bookmarkStart w:id="1158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0"/>
      <w:bookmarkEnd w:id="1021"/>
      <w:bookmarkEnd w:id="1123"/>
      <w:bookmarkEnd w:id="1124"/>
      <w:bookmarkEnd w:id="1125"/>
      <w:bookmarkEnd w:id="1126"/>
      <w:bookmarkEnd w:id="1127"/>
      <w:bookmarkEnd w:id="1156"/>
      <w:bookmarkEnd w:id="1157"/>
      <w:bookmarkEnd w:id="11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9" w:name="_Toc439170685"/>
      <w:bookmarkStart w:id="1160" w:name="_Toc439172787"/>
      <w:bookmarkStart w:id="1161" w:name="_Toc439173231"/>
      <w:bookmarkStart w:id="1162" w:name="_Toc439238227"/>
      <w:bookmarkStart w:id="1163" w:name="_Toc439252775"/>
      <w:bookmarkStart w:id="1164" w:name="_Toc439323749"/>
      <w:bookmarkStart w:id="1165" w:name="_Toc440361386"/>
      <w:bookmarkStart w:id="1166" w:name="_Toc440376141"/>
      <w:bookmarkStart w:id="1167" w:name="_Toc440376268"/>
      <w:bookmarkStart w:id="1168" w:name="_Toc440382526"/>
      <w:bookmarkStart w:id="1169" w:name="_Toc440447196"/>
      <w:bookmarkStart w:id="1170" w:name="_Toc440632357"/>
      <w:bookmarkStart w:id="1171" w:name="_Toc440875129"/>
      <w:bookmarkStart w:id="1172" w:name="_Toc441131116"/>
      <w:bookmarkStart w:id="1173" w:name="_Toc465774639"/>
      <w:bookmarkStart w:id="1174" w:name="_Toc465848868"/>
      <w:bookmarkStart w:id="1175" w:name="_Toc468875371"/>
      <w:bookmarkStart w:id="1176" w:name="_Toc469488423"/>
      <w:bookmarkStart w:id="1177" w:name="_Toc471894945"/>
      <w:bookmarkStart w:id="1178" w:name="_Toc498590370"/>
      <w:bookmarkStart w:id="1179" w:name="_Toc157248186"/>
      <w:bookmarkStart w:id="1180" w:name="_Toc157496555"/>
      <w:bookmarkStart w:id="1181" w:name="_Toc158206094"/>
      <w:bookmarkStart w:id="1182" w:name="_Toc164057779"/>
      <w:bookmarkStart w:id="1183" w:name="_Toc164137129"/>
      <w:bookmarkStart w:id="1184" w:name="_Toc164161289"/>
      <w:bookmarkStart w:id="1185" w:name="_Toc165173860"/>
      <w:r w:rsidRPr="009F5821">
        <w:rPr>
          <w:szCs w:val="24"/>
        </w:rPr>
        <w:t>Форма Протокола разногласий к проекту Договора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Pr="009F5821">
        <w:rPr>
          <w:szCs w:val="24"/>
        </w:rPr>
        <w:t xml:space="preserve"> </w:t>
      </w:r>
      <w:bookmarkEnd w:id="1179"/>
      <w:bookmarkEnd w:id="1180"/>
      <w:bookmarkEnd w:id="1181"/>
      <w:bookmarkEnd w:id="1182"/>
      <w:bookmarkEnd w:id="1183"/>
      <w:bookmarkEnd w:id="1184"/>
      <w:bookmarkEnd w:id="11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6" w:name="_Toc439170686"/>
      <w:bookmarkStart w:id="1187" w:name="_Toc439172788"/>
      <w:bookmarkStart w:id="1188" w:name="_Toc439173232"/>
      <w:bookmarkStart w:id="1189" w:name="_Toc439238228"/>
      <w:bookmarkStart w:id="1190" w:name="_Toc439252776"/>
      <w:bookmarkStart w:id="1191" w:name="_Toc439323750"/>
      <w:bookmarkStart w:id="1192" w:name="_Toc440361387"/>
      <w:bookmarkStart w:id="1193" w:name="_Toc440376142"/>
      <w:bookmarkStart w:id="1194" w:name="_Toc440376269"/>
      <w:bookmarkStart w:id="1195" w:name="_Toc440382527"/>
      <w:bookmarkStart w:id="1196" w:name="_Toc440447197"/>
      <w:bookmarkStart w:id="1197" w:name="_Toc440632358"/>
      <w:bookmarkStart w:id="1198" w:name="_Toc440875130"/>
      <w:bookmarkStart w:id="1199" w:name="_Toc441131117"/>
      <w:bookmarkStart w:id="1200" w:name="_Toc465774640"/>
      <w:bookmarkStart w:id="1201" w:name="_Toc465848869"/>
      <w:bookmarkStart w:id="1202" w:name="_Toc468875372"/>
      <w:bookmarkStart w:id="1203" w:name="_Toc469488424"/>
      <w:bookmarkStart w:id="1204" w:name="_Toc471894946"/>
      <w:bookmarkStart w:id="1205" w:name="_Toc498590371"/>
      <w:r w:rsidRPr="009F5821">
        <w:rPr>
          <w:szCs w:val="24"/>
        </w:rPr>
        <w:t>Инструкции по заполнению</w:t>
      </w:r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6" w:name="_Ref55335823"/>
      <w:bookmarkStart w:id="1207" w:name="_Ref55336359"/>
      <w:bookmarkStart w:id="1208" w:name="_Toc57314675"/>
      <w:bookmarkStart w:id="1209" w:name="_Toc69728989"/>
      <w:bookmarkStart w:id="1210" w:name="_Toc98253939"/>
      <w:bookmarkStart w:id="1211" w:name="_Toc165173865"/>
      <w:bookmarkStart w:id="1212" w:name="_Toc423423672"/>
      <w:bookmarkStart w:id="1213" w:name="_Toc498590372"/>
      <w:bookmarkEnd w:id="86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9F5821" w:rsidRDefault="004F4D80" w:rsidP="004F4D80">
      <w:pPr>
        <w:pStyle w:val="3"/>
        <w:rPr>
          <w:szCs w:val="24"/>
        </w:rPr>
      </w:pPr>
      <w:bookmarkStart w:id="1214" w:name="_Toc98253940"/>
      <w:bookmarkStart w:id="1215" w:name="_Toc157248192"/>
      <w:bookmarkStart w:id="1216" w:name="_Toc157496561"/>
      <w:bookmarkStart w:id="1217" w:name="_Toc158206100"/>
      <w:bookmarkStart w:id="1218" w:name="_Toc164057785"/>
      <w:bookmarkStart w:id="1219" w:name="_Toc164137135"/>
      <w:bookmarkStart w:id="1220" w:name="_Toc164161295"/>
      <w:bookmarkStart w:id="1221" w:name="_Toc165173866"/>
      <w:bookmarkStart w:id="1222" w:name="_Toc439170688"/>
      <w:bookmarkStart w:id="1223" w:name="_Toc439172790"/>
      <w:bookmarkStart w:id="1224" w:name="_Toc439173234"/>
      <w:bookmarkStart w:id="1225" w:name="_Toc439238230"/>
      <w:bookmarkStart w:id="1226" w:name="_Toc439252778"/>
      <w:bookmarkStart w:id="1227" w:name="_Ref440272119"/>
      <w:bookmarkStart w:id="1228" w:name="_Toc440361389"/>
      <w:bookmarkStart w:id="1229" w:name="_Ref444170274"/>
      <w:bookmarkStart w:id="1230" w:name="_Toc465774642"/>
      <w:bookmarkStart w:id="1231" w:name="_Toc465848871"/>
      <w:bookmarkStart w:id="1232" w:name="_Toc471894948"/>
      <w:bookmarkStart w:id="1233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4" w:name="_Toc439170689"/>
            <w:bookmarkStart w:id="1235" w:name="_Toc439172791"/>
            <w:bookmarkStart w:id="1236" w:name="_Toc439173235"/>
            <w:bookmarkStart w:id="1237" w:name="_Toc439238231"/>
            <w:bookmarkStart w:id="1238" w:name="_Toc439252779"/>
            <w:bookmarkStart w:id="1239" w:name="_Ref440272147"/>
            <w:bookmarkStart w:id="1240" w:name="_Toc440361390"/>
            <w:bookmarkStart w:id="1241" w:name="_Ref444170284"/>
            <w:bookmarkStart w:id="124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3" w:name="_Ref491179060"/>
      <w:bookmarkStart w:id="1244" w:name="_Toc498590374"/>
      <w:r w:rsidRPr="009F5821">
        <w:rPr>
          <w:szCs w:val="24"/>
        </w:rPr>
        <w:lastRenderedPageBreak/>
        <w:t xml:space="preserve">Форма </w:t>
      </w:r>
      <w:bookmarkEnd w:id="1234"/>
      <w:bookmarkEnd w:id="1235"/>
      <w:bookmarkEnd w:id="1236"/>
      <w:bookmarkEnd w:id="123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5" w:name="_Toc439170690"/>
      <w:bookmarkStart w:id="1246" w:name="_Toc439172792"/>
      <w:bookmarkStart w:id="1247" w:name="_Toc439173236"/>
      <w:bookmarkStart w:id="124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5"/>
    <w:bookmarkEnd w:id="1246"/>
    <w:bookmarkEnd w:id="1247"/>
    <w:bookmarkEnd w:id="124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9" w:name="_Toc125426243"/>
      <w:bookmarkStart w:id="1250" w:name="_Toc396984070"/>
      <w:bookmarkStart w:id="125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2" w:name="_Toc439170691"/>
      <w:bookmarkStart w:id="1253" w:name="_Toc439172793"/>
      <w:bookmarkStart w:id="1254" w:name="_Toc439173237"/>
      <w:bookmarkStart w:id="1255" w:name="_Toc439238233"/>
      <w:bookmarkStart w:id="1256" w:name="_Toc439252780"/>
      <w:bookmarkStart w:id="1257" w:name="_Toc439323754"/>
      <w:bookmarkStart w:id="1258" w:name="_Toc440361391"/>
      <w:bookmarkStart w:id="1259" w:name="_Toc440376146"/>
      <w:bookmarkStart w:id="1260" w:name="_Toc440376273"/>
      <w:bookmarkStart w:id="1261" w:name="_Toc440382531"/>
      <w:bookmarkStart w:id="1262" w:name="_Toc440447201"/>
      <w:bookmarkStart w:id="1263" w:name="_Toc440632362"/>
      <w:bookmarkStart w:id="1264" w:name="_Toc440875134"/>
      <w:bookmarkStart w:id="1265" w:name="_Toc441131121"/>
      <w:bookmarkStart w:id="1266" w:name="_Toc465774644"/>
      <w:bookmarkStart w:id="1267" w:name="_Toc465848873"/>
      <w:bookmarkStart w:id="1268" w:name="_Toc471894950"/>
      <w:bookmarkStart w:id="1269" w:name="_Toc498590375"/>
      <w:r w:rsidRPr="00AE1D21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0" w:name="_Ref55336378"/>
      <w:bookmarkStart w:id="1271" w:name="_Toc57314676"/>
      <w:bookmarkStart w:id="1272" w:name="_Toc69728990"/>
      <w:bookmarkStart w:id="1273" w:name="_Toc98253942"/>
      <w:bookmarkStart w:id="1274" w:name="_Toc165173868"/>
      <w:bookmarkStart w:id="1275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6" w:name="_Ref449016627"/>
      <w:bookmarkStart w:id="1277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D904EF" w:rsidRDefault="004F4D80" w:rsidP="004F4D80">
      <w:pPr>
        <w:pStyle w:val="3"/>
        <w:rPr>
          <w:szCs w:val="24"/>
        </w:rPr>
      </w:pPr>
      <w:bookmarkStart w:id="1278" w:name="_Toc98253943"/>
      <w:bookmarkStart w:id="1279" w:name="_Toc157248195"/>
      <w:bookmarkStart w:id="1280" w:name="_Toc157496564"/>
      <w:bookmarkStart w:id="1281" w:name="_Toc158206103"/>
      <w:bookmarkStart w:id="1282" w:name="_Toc164057788"/>
      <w:bookmarkStart w:id="1283" w:name="_Toc164137138"/>
      <w:bookmarkStart w:id="1284" w:name="_Toc164161298"/>
      <w:bookmarkStart w:id="1285" w:name="_Toc165173869"/>
      <w:bookmarkStart w:id="1286" w:name="_Toc439170693"/>
      <w:bookmarkStart w:id="1287" w:name="_Toc439172795"/>
      <w:bookmarkStart w:id="1288" w:name="_Toc439173239"/>
      <w:bookmarkStart w:id="1289" w:name="_Toc439238235"/>
      <w:bookmarkStart w:id="1290" w:name="_Toc439252782"/>
      <w:bookmarkStart w:id="1291" w:name="_Toc439323756"/>
      <w:bookmarkStart w:id="1292" w:name="_Toc440361393"/>
      <w:bookmarkStart w:id="1293" w:name="_Toc440376275"/>
      <w:bookmarkStart w:id="1294" w:name="_Toc440382533"/>
      <w:bookmarkStart w:id="1295" w:name="_Toc440447203"/>
      <w:bookmarkStart w:id="1296" w:name="_Toc440632364"/>
      <w:bookmarkStart w:id="1297" w:name="_Toc440875136"/>
      <w:bookmarkStart w:id="1298" w:name="_Toc441131123"/>
      <w:bookmarkStart w:id="1299" w:name="_Toc465774646"/>
      <w:bookmarkStart w:id="1300" w:name="_Toc465848875"/>
      <w:bookmarkStart w:id="1301" w:name="_Toc468875378"/>
      <w:bookmarkStart w:id="1302" w:name="_Toc469488430"/>
      <w:bookmarkStart w:id="1303" w:name="_Toc471894952"/>
      <w:bookmarkStart w:id="1304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5" w:name="_Toc98253944"/>
      <w:bookmarkStart w:id="1306" w:name="_Toc157248196"/>
      <w:bookmarkStart w:id="1307" w:name="_Toc157496565"/>
      <w:bookmarkStart w:id="1308" w:name="_Toc158206104"/>
      <w:bookmarkStart w:id="1309" w:name="_Toc164057789"/>
      <w:bookmarkStart w:id="1310" w:name="_Toc164137139"/>
      <w:bookmarkStart w:id="1311" w:name="_Toc164161299"/>
      <w:bookmarkStart w:id="131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3" w:name="_Toc439170694"/>
      <w:bookmarkStart w:id="1314" w:name="_Toc439172796"/>
      <w:bookmarkStart w:id="1315" w:name="_Toc439173240"/>
      <w:bookmarkStart w:id="1316" w:name="_Toc439238236"/>
      <w:bookmarkStart w:id="1317" w:name="_Toc439252783"/>
      <w:bookmarkStart w:id="1318" w:name="_Toc439323757"/>
      <w:bookmarkStart w:id="1319" w:name="_Toc440361394"/>
      <w:bookmarkStart w:id="1320" w:name="_Toc440376276"/>
      <w:bookmarkStart w:id="1321" w:name="_Toc440382534"/>
      <w:bookmarkStart w:id="1322" w:name="_Toc440447204"/>
      <w:bookmarkStart w:id="1323" w:name="_Toc440632365"/>
      <w:bookmarkStart w:id="1324" w:name="_Toc440875137"/>
      <w:bookmarkStart w:id="1325" w:name="_Toc441131124"/>
      <w:bookmarkStart w:id="1326" w:name="_Toc465774647"/>
      <w:bookmarkStart w:id="1327" w:name="_Toc465848876"/>
      <w:bookmarkStart w:id="1328" w:name="_Toc468875379"/>
      <w:bookmarkStart w:id="1329" w:name="_Toc469488431"/>
      <w:bookmarkStart w:id="1330" w:name="_Toc471894953"/>
      <w:bookmarkStart w:id="1331" w:name="_Toc498590378"/>
      <w:r w:rsidRPr="00D904EF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2" w:name="_Ref55336389"/>
      <w:bookmarkStart w:id="1333" w:name="_Toc57314677"/>
      <w:bookmarkStart w:id="1334" w:name="_Toc69728991"/>
      <w:bookmarkStart w:id="1335" w:name="_Toc98253945"/>
      <w:bookmarkStart w:id="1336" w:name="_Toc165173871"/>
      <w:bookmarkStart w:id="1337" w:name="_Toc423423675"/>
      <w:bookmarkStart w:id="1338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D904EF" w:rsidRDefault="004F4D80" w:rsidP="004F4D80">
      <w:pPr>
        <w:pStyle w:val="3"/>
        <w:rPr>
          <w:szCs w:val="24"/>
        </w:rPr>
      </w:pPr>
      <w:bookmarkStart w:id="1339" w:name="_Toc98253946"/>
      <w:bookmarkStart w:id="1340" w:name="_Toc157248198"/>
      <w:bookmarkStart w:id="1341" w:name="_Toc157496567"/>
      <w:bookmarkStart w:id="1342" w:name="_Toc158206106"/>
      <w:bookmarkStart w:id="1343" w:name="_Toc164057791"/>
      <w:bookmarkStart w:id="1344" w:name="_Toc164137141"/>
      <w:bookmarkStart w:id="1345" w:name="_Toc164161301"/>
      <w:bookmarkStart w:id="1346" w:name="_Toc165173872"/>
      <w:bookmarkStart w:id="1347" w:name="_Toc439170696"/>
      <w:bookmarkStart w:id="1348" w:name="_Toc439172798"/>
      <w:bookmarkStart w:id="1349" w:name="_Toc439173242"/>
      <w:bookmarkStart w:id="1350" w:name="_Toc439238238"/>
      <w:bookmarkStart w:id="1351" w:name="_Toc439252785"/>
      <w:bookmarkStart w:id="1352" w:name="_Toc439323759"/>
      <w:bookmarkStart w:id="1353" w:name="_Toc440361396"/>
      <w:bookmarkStart w:id="1354" w:name="_Toc440376278"/>
      <w:bookmarkStart w:id="1355" w:name="_Toc440382536"/>
      <w:bookmarkStart w:id="1356" w:name="_Toc440447206"/>
      <w:bookmarkStart w:id="1357" w:name="_Toc440632367"/>
      <w:bookmarkStart w:id="1358" w:name="_Toc440875139"/>
      <w:bookmarkStart w:id="1359" w:name="_Toc441131126"/>
      <w:bookmarkStart w:id="1360" w:name="_Toc465774649"/>
      <w:bookmarkStart w:id="1361" w:name="_Toc465848878"/>
      <w:bookmarkStart w:id="1362" w:name="_Toc468875381"/>
      <w:bookmarkStart w:id="1363" w:name="_Toc469488433"/>
      <w:bookmarkStart w:id="1364" w:name="_Toc471894955"/>
      <w:bookmarkStart w:id="1365" w:name="_Toc498590380"/>
      <w:r w:rsidRPr="00D904EF">
        <w:rPr>
          <w:szCs w:val="24"/>
        </w:rPr>
        <w:t>Форма Справки о материально-технических ресурсах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6" w:name="_Toc98253947"/>
      <w:bookmarkStart w:id="1367" w:name="_Toc157248199"/>
      <w:bookmarkStart w:id="1368" w:name="_Toc157496568"/>
      <w:bookmarkStart w:id="1369" w:name="_Toc158206107"/>
      <w:bookmarkStart w:id="1370" w:name="_Toc164057792"/>
      <w:bookmarkStart w:id="1371" w:name="_Toc164137142"/>
      <w:bookmarkStart w:id="1372" w:name="_Toc164161302"/>
      <w:bookmarkStart w:id="137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4" w:name="_Toc439170697"/>
      <w:bookmarkStart w:id="1375" w:name="_Toc439172799"/>
      <w:bookmarkStart w:id="1376" w:name="_Toc439173243"/>
      <w:bookmarkStart w:id="1377" w:name="_Toc439238239"/>
      <w:bookmarkStart w:id="1378" w:name="_Toc439252786"/>
      <w:bookmarkStart w:id="1379" w:name="_Toc439323760"/>
      <w:bookmarkStart w:id="1380" w:name="_Toc440361397"/>
      <w:bookmarkStart w:id="1381" w:name="_Toc440376279"/>
      <w:bookmarkStart w:id="1382" w:name="_Toc440382537"/>
      <w:bookmarkStart w:id="1383" w:name="_Toc440447207"/>
      <w:bookmarkStart w:id="1384" w:name="_Toc440632368"/>
      <w:bookmarkStart w:id="1385" w:name="_Toc440875140"/>
      <w:bookmarkStart w:id="1386" w:name="_Toc441131127"/>
      <w:bookmarkStart w:id="1387" w:name="_Toc465774650"/>
      <w:bookmarkStart w:id="1388" w:name="_Toc465848879"/>
      <w:bookmarkStart w:id="1389" w:name="_Toc468875382"/>
      <w:bookmarkStart w:id="1390" w:name="_Toc469488434"/>
      <w:bookmarkStart w:id="1391" w:name="_Toc471894956"/>
      <w:bookmarkStart w:id="1392" w:name="_Toc498590381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3" w:name="_Ref55336398"/>
      <w:bookmarkStart w:id="1394" w:name="_Toc57314678"/>
      <w:bookmarkStart w:id="1395" w:name="_Toc69728992"/>
      <w:bookmarkStart w:id="1396" w:name="_Toc98253948"/>
      <w:bookmarkStart w:id="1397" w:name="_Toc165173874"/>
      <w:bookmarkStart w:id="1398" w:name="_Toc423423676"/>
      <w:bookmarkStart w:id="1399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D904EF" w:rsidRDefault="004F4D80" w:rsidP="004F4D80">
      <w:pPr>
        <w:pStyle w:val="3"/>
        <w:rPr>
          <w:szCs w:val="24"/>
        </w:rPr>
      </w:pPr>
      <w:bookmarkStart w:id="1400" w:name="_Toc98253949"/>
      <w:bookmarkStart w:id="1401" w:name="_Toc157248201"/>
      <w:bookmarkStart w:id="1402" w:name="_Toc157496570"/>
      <w:bookmarkStart w:id="1403" w:name="_Toc158206109"/>
      <w:bookmarkStart w:id="1404" w:name="_Toc164057794"/>
      <w:bookmarkStart w:id="1405" w:name="_Toc164137144"/>
      <w:bookmarkStart w:id="1406" w:name="_Toc164161304"/>
      <w:bookmarkStart w:id="1407" w:name="_Toc165173875"/>
      <w:bookmarkStart w:id="1408" w:name="_Toc439170699"/>
      <w:bookmarkStart w:id="1409" w:name="_Toc439172801"/>
      <w:bookmarkStart w:id="1410" w:name="_Toc439173245"/>
      <w:bookmarkStart w:id="1411" w:name="_Toc439238241"/>
      <w:bookmarkStart w:id="1412" w:name="_Toc439252788"/>
      <w:bookmarkStart w:id="1413" w:name="_Toc439323762"/>
      <w:bookmarkStart w:id="1414" w:name="_Toc440361399"/>
      <w:bookmarkStart w:id="1415" w:name="_Toc440376281"/>
      <w:bookmarkStart w:id="1416" w:name="_Toc440382539"/>
      <w:bookmarkStart w:id="1417" w:name="_Toc440447209"/>
      <w:bookmarkStart w:id="1418" w:name="_Toc440632370"/>
      <w:bookmarkStart w:id="1419" w:name="_Toc440875142"/>
      <w:bookmarkStart w:id="1420" w:name="_Toc441131129"/>
      <w:bookmarkStart w:id="1421" w:name="_Toc465774652"/>
      <w:bookmarkStart w:id="1422" w:name="_Toc465848881"/>
      <w:bookmarkStart w:id="1423" w:name="_Toc468875384"/>
      <w:bookmarkStart w:id="1424" w:name="_Toc469488436"/>
      <w:bookmarkStart w:id="1425" w:name="_Toc471894958"/>
      <w:bookmarkStart w:id="1426" w:name="_Toc498590383"/>
      <w:r w:rsidRPr="00D904EF">
        <w:rPr>
          <w:szCs w:val="24"/>
        </w:rPr>
        <w:t>Форма Справки о кадровых ресурсах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7" w:name="_Toc98253950"/>
      <w:bookmarkStart w:id="1428" w:name="_Toc157248202"/>
      <w:bookmarkStart w:id="1429" w:name="_Toc157496571"/>
      <w:bookmarkStart w:id="1430" w:name="_Toc158206110"/>
      <w:bookmarkStart w:id="1431" w:name="_Toc164057795"/>
      <w:bookmarkStart w:id="1432" w:name="_Toc164137145"/>
      <w:bookmarkStart w:id="1433" w:name="_Toc164161305"/>
      <w:bookmarkStart w:id="143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5" w:name="_Toc439170700"/>
      <w:bookmarkStart w:id="1436" w:name="_Toc439172802"/>
      <w:bookmarkStart w:id="1437" w:name="_Toc439173246"/>
      <w:bookmarkStart w:id="1438" w:name="_Toc439238242"/>
      <w:bookmarkStart w:id="1439" w:name="_Toc439252789"/>
      <w:bookmarkStart w:id="1440" w:name="_Toc439323763"/>
      <w:bookmarkStart w:id="1441" w:name="_Toc440361400"/>
      <w:bookmarkStart w:id="1442" w:name="_Toc440376282"/>
      <w:bookmarkStart w:id="1443" w:name="_Toc440382540"/>
      <w:bookmarkStart w:id="1444" w:name="_Toc440447210"/>
      <w:bookmarkStart w:id="1445" w:name="_Toc440632371"/>
      <w:bookmarkStart w:id="1446" w:name="_Toc440875143"/>
      <w:bookmarkStart w:id="1447" w:name="_Toc441131130"/>
      <w:bookmarkStart w:id="1448" w:name="_Toc465774653"/>
      <w:bookmarkStart w:id="1449" w:name="_Toc465848882"/>
      <w:bookmarkStart w:id="1450" w:name="_Toc468875385"/>
      <w:bookmarkStart w:id="1451" w:name="_Toc469488437"/>
      <w:bookmarkStart w:id="1452" w:name="_Toc471894959"/>
      <w:bookmarkStart w:id="1453" w:name="_Toc498590384"/>
      <w:r w:rsidRPr="00D904EF">
        <w:rPr>
          <w:szCs w:val="24"/>
        </w:rPr>
        <w:lastRenderedPageBreak/>
        <w:t>Инструкции по заполнению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4" w:name="_Toc165173881"/>
      <w:bookmarkStart w:id="1455" w:name="_Ref194749267"/>
      <w:bookmarkStart w:id="1456" w:name="_Toc423423677"/>
      <w:bookmarkStart w:id="1457" w:name="_Ref440271993"/>
      <w:bookmarkStart w:id="1458" w:name="_Ref440274659"/>
      <w:bookmarkStart w:id="1459" w:name="_Toc498590385"/>
      <w:bookmarkStart w:id="1460" w:name="_Ref90381523"/>
      <w:bookmarkStart w:id="1461" w:name="_Toc90385124"/>
      <w:bookmarkStart w:id="1462" w:name="_Ref96861029"/>
      <w:bookmarkStart w:id="1463" w:name="_Toc97651410"/>
      <w:bookmarkStart w:id="146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4"/>
      <w:bookmarkEnd w:id="1455"/>
      <w:bookmarkEnd w:id="1456"/>
      <w:bookmarkEnd w:id="1457"/>
      <w:bookmarkEnd w:id="1458"/>
      <w:bookmarkEnd w:id="1459"/>
    </w:p>
    <w:p w:rsidR="004F4D80" w:rsidRPr="00D904EF" w:rsidRDefault="004F4D80" w:rsidP="004F4D80">
      <w:pPr>
        <w:pStyle w:val="3"/>
        <w:rPr>
          <w:szCs w:val="24"/>
        </w:rPr>
      </w:pPr>
      <w:bookmarkStart w:id="1465" w:name="_Toc97651411"/>
      <w:bookmarkStart w:id="1466" w:name="_Toc98253956"/>
      <w:bookmarkStart w:id="1467" w:name="_Toc157248208"/>
      <w:bookmarkStart w:id="1468" w:name="_Toc157496577"/>
      <w:bookmarkStart w:id="1469" w:name="_Toc158206116"/>
      <w:bookmarkStart w:id="1470" w:name="_Toc164057801"/>
      <w:bookmarkStart w:id="1471" w:name="_Toc164137151"/>
      <w:bookmarkStart w:id="1472" w:name="_Toc164161311"/>
      <w:bookmarkStart w:id="1473" w:name="_Toc165173882"/>
      <w:bookmarkStart w:id="1474" w:name="_Toc439170702"/>
      <w:bookmarkStart w:id="1475" w:name="_Toc439172804"/>
      <w:bookmarkStart w:id="1476" w:name="_Toc439173248"/>
      <w:bookmarkStart w:id="1477" w:name="_Toc439238244"/>
      <w:bookmarkStart w:id="1478" w:name="_Toc439252791"/>
      <w:bookmarkStart w:id="1479" w:name="_Toc439323765"/>
      <w:bookmarkStart w:id="1480" w:name="_Toc440361402"/>
      <w:bookmarkStart w:id="1481" w:name="_Toc440376284"/>
      <w:bookmarkStart w:id="1482" w:name="_Toc440382542"/>
      <w:bookmarkStart w:id="1483" w:name="_Toc440447212"/>
      <w:bookmarkStart w:id="1484" w:name="_Toc440632373"/>
      <w:bookmarkStart w:id="1485" w:name="_Toc440875145"/>
      <w:bookmarkStart w:id="1486" w:name="_Toc441131132"/>
      <w:bookmarkStart w:id="1487" w:name="_Toc465774655"/>
      <w:bookmarkStart w:id="1488" w:name="_Toc465848884"/>
      <w:bookmarkStart w:id="1489" w:name="_Toc468875387"/>
      <w:bookmarkStart w:id="1490" w:name="_Toc469488439"/>
      <w:bookmarkStart w:id="1491" w:name="_Toc471894961"/>
      <w:bookmarkStart w:id="1492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3" w:name="_Toc97651412"/>
      <w:bookmarkStart w:id="1494" w:name="_Toc98253957"/>
      <w:bookmarkStart w:id="1495" w:name="_Toc157248209"/>
      <w:bookmarkStart w:id="1496" w:name="_Toc157496578"/>
      <w:bookmarkStart w:id="1497" w:name="_Toc158206117"/>
      <w:bookmarkStart w:id="1498" w:name="_Toc164057802"/>
      <w:bookmarkStart w:id="1499" w:name="_Toc164137152"/>
      <w:bookmarkStart w:id="1500" w:name="_Toc164161312"/>
      <w:bookmarkStart w:id="150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2" w:name="_Toc439170703"/>
      <w:bookmarkStart w:id="1503" w:name="_Toc439172805"/>
      <w:bookmarkStart w:id="1504" w:name="_Toc439173249"/>
      <w:bookmarkStart w:id="1505" w:name="_Toc439238245"/>
      <w:bookmarkStart w:id="1506" w:name="_Toc439252792"/>
      <w:bookmarkStart w:id="1507" w:name="_Toc439323766"/>
      <w:bookmarkStart w:id="1508" w:name="_Toc440361403"/>
      <w:bookmarkStart w:id="1509" w:name="_Toc440376285"/>
      <w:bookmarkStart w:id="1510" w:name="_Toc440382543"/>
      <w:bookmarkStart w:id="1511" w:name="_Toc440447213"/>
      <w:bookmarkStart w:id="1512" w:name="_Toc440632374"/>
      <w:bookmarkStart w:id="1513" w:name="_Toc440875146"/>
      <w:bookmarkStart w:id="1514" w:name="_Toc441131133"/>
      <w:bookmarkStart w:id="1515" w:name="_Toc465774656"/>
      <w:bookmarkStart w:id="1516" w:name="_Toc465848885"/>
      <w:bookmarkStart w:id="1517" w:name="_Toc468875388"/>
      <w:bookmarkStart w:id="1518" w:name="_Toc469488440"/>
      <w:bookmarkStart w:id="1519" w:name="_Toc471894962"/>
      <w:bookmarkStart w:id="1520" w:name="_Toc498590387"/>
      <w:r w:rsidRPr="00D904EF">
        <w:rPr>
          <w:szCs w:val="24"/>
        </w:rPr>
        <w:lastRenderedPageBreak/>
        <w:t>Инструкции по заполнению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0"/>
    <w:bookmarkEnd w:id="1461"/>
    <w:bookmarkEnd w:id="1462"/>
    <w:bookmarkEnd w:id="1463"/>
    <w:bookmarkEnd w:id="14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1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0"/>
      <w:bookmarkStart w:id="1523" w:name="_Ref440272035"/>
      <w:bookmarkStart w:id="1524" w:name="_Ref440274733"/>
      <w:bookmarkStart w:id="1525" w:name="_Ref444181467"/>
      <w:bookmarkStart w:id="1526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1"/>
      <w:bookmarkEnd w:id="1522"/>
      <w:bookmarkEnd w:id="1523"/>
      <w:bookmarkEnd w:id="1524"/>
      <w:bookmarkEnd w:id="1525"/>
      <w:bookmarkEnd w:id="1526"/>
    </w:p>
    <w:p w:rsidR="004F4D80" w:rsidRPr="004D25B8" w:rsidRDefault="004D25B8" w:rsidP="004D25B8">
      <w:pPr>
        <w:pStyle w:val="3"/>
        <w:rPr>
          <w:szCs w:val="24"/>
        </w:rPr>
      </w:pPr>
      <w:bookmarkStart w:id="1527" w:name="_Toc343690584"/>
      <w:bookmarkStart w:id="1528" w:name="_Toc372294428"/>
      <w:bookmarkStart w:id="1529" w:name="_Toc379288896"/>
      <w:bookmarkStart w:id="1530" w:name="_Toc384734780"/>
      <w:bookmarkStart w:id="1531" w:name="_Toc396984078"/>
      <w:bookmarkStart w:id="1532" w:name="_Toc423423681"/>
      <w:bookmarkStart w:id="1533" w:name="_Toc439170710"/>
      <w:bookmarkStart w:id="1534" w:name="_Toc439172812"/>
      <w:bookmarkStart w:id="1535" w:name="_Toc439173253"/>
      <w:bookmarkStart w:id="1536" w:name="_Toc439238249"/>
      <w:bookmarkStart w:id="1537" w:name="_Toc439252796"/>
      <w:bookmarkStart w:id="1538" w:name="_Toc439323770"/>
      <w:bookmarkStart w:id="1539" w:name="_Toc440361405"/>
      <w:bookmarkStart w:id="1540" w:name="_Toc440376287"/>
      <w:bookmarkStart w:id="1541" w:name="_Toc440382545"/>
      <w:bookmarkStart w:id="1542" w:name="_Toc440447215"/>
      <w:bookmarkStart w:id="1543" w:name="_Toc440632376"/>
      <w:bookmarkStart w:id="1544" w:name="_Toc440875148"/>
      <w:bookmarkStart w:id="1545" w:name="_Toc441131135"/>
      <w:bookmarkStart w:id="1546" w:name="_Toc441572140"/>
      <w:bookmarkStart w:id="1547" w:name="_Toc441575232"/>
      <w:bookmarkStart w:id="1548" w:name="_Toc442195898"/>
      <w:bookmarkStart w:id="1549" w:name="_Toc442251940"/>
      <w:bookmarkStart w:id="1550" w:name="_Toc442258889"/>
      <w:bookmarkStart w:id="1551" w:name="_Toc442259129"/>
      <w:bookmarkStart w:id="1552" w:name="_Toc447292892"/>
      <w:bookmarkStart w:id="1553" w:name="_Toc461808964"/>
      <w:bookmarkStart w:id="1554" w:name="_Toc463514796"/>
      <w:bookmarkStart w:id="1555" w:name="_Toc466967523"/>
      <w:bookmarkStart w:id="1556" w:name="_Toc467574715"/>
      <w:bookmarkStart w:id="1557" w:name="_Toc468441758"/>
      <w:bookmarkStart w:id="1558" w:name="_Toc469480233"/>
      <w:bookmarkStart w:id="1559" w:name="_Toc472409262"/>
      <w:bookmarkStart w:id="1560" w:name="_Toc498417409"/>
      <w:bookmarkStart w:id="1561" w:name="_Toc498590389"/>
      <w:r w:rsidRPr="004D25B8">
        <w:rPr>
          <w:szCs w:val="24"/>
        </w:rPr>
        <w:t xml:space="preserve">Форма </w:t>
      </w:r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0"/>
      <w:bookmarkEnd w:id="1561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2" w:name="_Toc343690585"/>
      <w:bookmarkStart w:id="1563" w:name="_Toc372294429"/>
      <w:bookmarkStart w:id="1564" w:name="_Toc379288897"/>
      <w:bookmarkStart w:id="1565" w:name="_Toc384734781"/>
      <w:bookmarkStart w:id="1566" w:name="_Toc396984079"/>
      <w:bookmarkStart w:id="1567" w:name="_Toc423423682"/>
      <w:bookmarkStart w:id="1568" w:name="_Toc439170711"/>
      <w:bookmarkStart w:id="1569" w:name="_Toc439172813"/>
      <w:bookmarkStart w:id="1570" w:name="_Toc439173254"/>
      <w:bookmarkStart w:id="1571" w:name="_Toc439238250"/>
      <w:bookmarkStart w:id="1572" w:name="_Toc439252797"/>
      <w:bookmarkStart w:id="1573" w:name="_Toc439323771"/>
      <w:bookmarkStart w:id="1574" w:name="_Toc440361406"/>
      <w:bookmarkStart w:id="1575" w:name="_Toc440376288"/>
      <w:bookmarkStart w:id="1576" w:name="_Toc440382546"/>
      <w:bookmarkStart w:id="1577" w:name="_Toc440447216"/>
      <w:bookmarkStart w:id="1578" w:name="_Toc440632377"/>
      <w:bookmarkStart w:id="1579" w:name="_Toc440875149"/>
      <w:bookmarkStart w:id="1580" w:name="_Toc441131136"/>
      <w:bookmarkStart w:id="1581" w:name="_Toc465774659"/>
      <w:bookmarkStart w:id="1582" w:name="_Toc465848888"/>
      <w:bookmarkStart w:id="1583" w:name="_Toc468875391"/>
      <w:bookmarkStart w:id="1584" w:name="_Toc469488443"/>
      <w:bookmarkStart w:id="1585" w:name="_Toc471894965"/>
      <w:bookmarkStart w:id="1586" w:name="_Toc498590390"/>
      <w:r w:rsidRPr="00D27071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7" w:name="_Toc329588495"/>
      <w:bookmarkStart w:id="1588" w:name="_Toc423423683"/>
      <w:bookmarkStart w:id="1589" w:name="_Ref440272051"/>
      <w:bookmarkStart w:id="1590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1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7"/>
      <w:bookmarkEnd w:id="1588"/>
      <w:bookmarkEnd w:id="1589"/>
      <w:bookmarkEnd w:id="1590"/>
      <w:bookmarkEnd w:id="1591"/>
    </w:p>
    <w:p w:rsidR="004F4D80" w:rsidRPr="00AE1D21" w:rsidRDefault="004F4D80" w:rsidP="004F4D80">
      <w:pPr>
        <w:pStyle w:val="3"/>
        <w:rPr>
          <w:szCs w:val="24"/>
        </w:rPr>
      </w:pPr>
      <w:bookmarkStart w:id="1592" w:name="_Toc343690587"/>
      <w:bookmarkStart w:id="1593" w:name="_Toc372294431"/>
      <w:bookmarkStart w:id="1594" w:name="_Toc379288899"/>
      <w:bookmarkStart w:id="1595" w:name="_Toc384734783"/>
      <w:bookmarkStart w:id="1596" w:name="_Toc396984081"/>
      <w:bookmarkStart w:id="1597" w:name="_Toc423423684"/>
      <w:bookmarkStart w:id="1598" w:name="_Toc439170713"/>
      <w:bookmarkStart w:id="1599" w:name="_Toc439172815"/>
      <w:bookmarkStart w:id="1600" w:name="_Toc439173256"/>
      <w:bookmarkStart w:id="1601" w:name="_Toc439238252"/>
      <w:bookmarkStart w:id="1602" w:name="_Toc439252799"/>
      <w:bookmarkStart w:id="1603" w:name="_Toc439323773"/>
      <w:bookmarkStart w:id="1604" w:name="_Toc440361408"/>
      <w:bookmarkStart w:id="1605" w:name="_Toc440376290"/>
      <w:bookmarkStart w:id="1606" w:name="_Toc440382548"/>
      <w:bookmarkStart w:id="1607" w:name="_Toc440447218"/>
      <w:bookmarkStart w:id="1608" w:name="_Toc440632379"/>
      <w:bookmarkStart w:id="1609" w:name="_Toc440875151"/>
      <w:bookmarkStart w:id="1610" w:name="_Toc441131138"/>
      <w:bookmarkStart w:id="1611" w:name="_Toc465774661"/>
      <w:bookmarkStart w:id="1612" w:name="_Toc465848890"/>
      <w:bookmarkStart w:id="1613" w:name="_Toc468875393"/>
      <w:bookmarkStart w:id="1614" w:name="_Toc469488445"/>
      <w:bookmarkStart w:id="1615" w:name="_Toc471894967"/>
      <w:bookmarkStart w:id="1616" w:name="_Toc498590392"/>
      <w:r w:rsidRPr="008C4223">
        <w:rPr>
          <w:szCs w:val="24"/>
        </w:rPr>
        <w:t xml:space="preserve">Форма 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r w:rsidR="000D70B6" w:rsidRPr="00AE1D21">
        <w:rPr>
          <w:szCs w:val="24"/>
        </w:rPr>
        <w:t>Согласия на обработку персональных данных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7" w:name="_Toc439252801"/>
      <w:bookmarkStart w:id="1618" w:name="_Toc439323774"/>
      <w:bookmarkStart w:id="1619" w:name="_Toc440361409"/>
      <w:bookmarkStart w:id="1620" w:name="_Toc440376291"/>
      <w:bookmarkStart w:id="1621" w:name="_Toc440382549"/>
      <w:bookmarkStart w:id="1622" w:name="_Toc440447219"/>
      <w:bookmarkStart w:id="1623" w:name="_Toc440632380"/>
      <w:bookmarkStart w:id="1624" w:name="_Toc440875152"/>
      <w:bookmarkStart w:id="1625" w:name="_Toc441131139"/>
      <w:bookmarkStart w:id="1626" w:name="_Toc465774662"/>
      <w:bookmarkStart w:id="1627" w:name="_Toc465848891"/>
      <w:bookmarkStart w:id="1628" w:name="_Toc468875394"/>
      <w:bookmarkStart w:id="1629" w:name="_Toc469488446"/>
      <w:bookmarkStart w:id="1630" w:name="_Toc471894968"/>
      <w:bookmarkStart w:id="1631" w:name="_Toc498590393"/>
      <w:r w:rsidRPr="00AE1D21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</w:t>
      </w:r>
      <w:r w:rsidR="004A08B2">
        <w:t>14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5404"/>
      <w:bookmarkStart w:id="1651" w:name="_Toc469488456"/>
      <w:bookmarkStart w:id="1652" w:name="_Toc471894978"/>
      <w:bookmarkStart w:id="1653" w:name="_Toc498590403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 xml:space="preserve">Приложение </w:t>
      </w:r>
      <w:r w:rsidR="004A08B2">
        <w:rPr>
          <w:sz w:val="24"/>
          <w:szCs w:val="24"/>
        </w:rPr>
        <w:t>14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5405"/>
      <w:bookmarkStart w:id="1673" w:name="_Toc469488457"/>
      <w:bookmarkStart w:id="1674" w:name="_Toc471894979"/>
      <w:bookmarkStart w:id="1675" w:name="_Toc498590404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="004A08B2">
        <w:rPr>
          <w:noProof/>
          <w:color w:val="000000"/>
        </w:rPr>
        <w:t>15</w:t>
      </w:r>
      <w:r w:rsidRPr="00AE1D21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5407"/>
      <w:bookmarkStart w:id="1706" w:name="_Toc469488459"/>
      <w:bookmarkStart w:id="1707" w:name="_Toc471894981"/>
      <w:bookmarkStart w:id="1708" w:name="_Toc498590406"/>
      <w:r w:rsidRPr="00D904EF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4A08B2">
        <w:rPr>
          <w:noProof/>
          <w:color w:val="000000"/>
          <w:sz w:val="24"/>
          <w:szCs w:val="24"/>
        </w:rPr>
        <w:t>15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5408"/>
      <w:bookmarkStart w:id="1734" w:name="_Toc469488460"/>
      <w:bookmarkStart w:id="1735" w:name="_Toc471894982"/>
      <w:bookmarkStart w:id="1736" w:name="_Toc498590407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</w:t>
      </w:r>
      <w:r w:rsidR="004A08B2">
        <w:rPr>
          <w:color w:val="000000"/>
        </w:rPr>
        <w:t>16</w:t>
      </w:r>
      <w:r w:rsidRPr="00AE1D21">
        <w:rPr>
          <w:color w:val="000000"/>
        </w:rPr>
        <w:t>)</w:t>
      </w:r>
      <w:bookmarkEnd w:id="1737"/>
      <w:bookmarkEnd w:id="1738"/>
      <w:bookmarkEnd w:id="173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5410"/>
      <w:bookmarkStart w:id="1749" w:name="_Toc469488462"/>
      <w:bookmarkStart w:id="1750" w:name="_Toc471894984"/>
      <w:bookmarkStart w:id="1751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4A08B2">
        <w:rPr>
          <w:noProof/>
          <w:color w:val="000000"/>
          <w:sz w:val="24"/>
          <w:szCs w:val="24"/>
        </w:rPr>
        <w:t>16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5411"/>
      <w:bookmarkStart w:id="1761" w:name="_Toc469488463"/>
      <w:bookmarkStart w:id="1762" w:name="_Toc471894985"/>
      <w:bookmarkStart w:id="1763" w:name="_Toc498590410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FD7" w:rsidRDefault="00C76FD7">
      <w:pPr>
        <w:spacing w:line="240" w:lineRule="auto"/>
      </w:pPr>
      <w:r>
        <w:separator/>
      </w:r>
    </w:p>
  </w:endnote>
  <w:endnote w:type="continuationSeparator" w:id="0">
    <w:p w:rsidR="00C76FD7" w:rsidRDefault="00C76FD7">
      <w:pPr>
        <w:spacing w:line="240" w:lineRule="auto"/>
      </w:pPr>
      <w:r>
        <w:continuationSeparator/>
      </w:r>
    </w:p>
  </w:endnote>
  <w:endnote w:id="1">
    <w:p w:rsidR="00A20BEC" w:rsidRPr="004D25B8" w:rsidRDefault="00A20BE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0BEC" w:rsidRDefault="00A20BE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Pr="00FA0376" w:rsidRDefault="00A20B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A08B2">
      <w:rPr>
        <w:noProof/>
        <w:sz w:val="16"/>
        <w:szCs w:val="16"/>
        <w:lang w:eastAsia="ru-RU"/>
      </w:rPr>
      <w:t>6</w:t>
    </w:r>
    <w:r w:rsidRPr="00FA0376">
      <w:rPr>
        <w:sz w:val="16"/>
        <w:szCs w:val="16"/>
        <w:lang w:eastAsia="ru-RU"/>
      </w:rPr>
      <w:fldChar w:fldCharType="end"/>
    </w:r>
  </w:p>
  <w:p w:rsidR="00A20BEC" w:rsidRPr="00EE0539" w:rsidRDefault="00A20BEC" w:rsidP="00832D0A">
    <w:pPr>
      <w:pStyle w:val="aff1"/>
      <w:jc w:val="center"/>
      <w:rPr>
        <w:sz w:val="18"/>
        <w:szCs w:val="18"/>
      </w:rPr>
    </w:pPr>
    <w:r w:rsidRPr="00666A46">
      <w:rPr>
        <w:sz w:val="18"/>
        <w:szCs w:val="18"/>
      </w:rPr>
      <w:t>Запрос предложений в электронной форме</w:t>
    </w:r>
    <w:r>
      <w:rPr>
        <w:sz w:val="18"/>
        <w:szCs w:val="18"/>
      </w:rPr>
      <w:t xml:space="preserve"> на </w:t>
    </w:r>
    <w:r w:rsidRPr="00C12FA4">
      <w:rPr>
        <w:sz w:val="18"/>
        <w:szCs w:val="18"/>
      </w:rPr>
      <w:t xml:space="preserve">право заключения </w:t>
    </w:r>
    <w:r w:rsidRPr="00A20BEC">
      <w:rPr>
        <w:sz w:val="18"/>
        <w:szCs w:val="18"/>
      </w:rPr>
      <w:t>Договора на оказание услуг по проведению периодического медицинского осмотра 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FD7" w:rsidRDefault="00C76FD7">
      <w:pPr>
        <w:spacing w:line="240" w:lineRule="auto"/>
      </w:pPr>
      <w:r>
        <w:separator/>
      </w:r>
    </w:p>
  </w:footnote>
  <w:footnote w:type="continuationSeparator" w:id="0">
    <w:p w:rsidR="00C76FD7" w:rsidRDefault="00C76FD7">
      <w:pPr>
        <w:spacing w:line="240" w:lineRule="auto"/>
      </w:pPr>
      <w:r>
        <w:continuationSeparator/>
      </w:r>
    </w:p>
  </w:footnote>
  <w:footnote w:id="1">
    <w:p w:rsidR="00A20BEC" w:rsidRPr="00B36685" w:rsidRDefault="00A20BE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20BEC" w:rsidRDefault="00A20BE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20BEC" w:rsidRDefault="00A20BE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20BEC" w:rsidRPr="00F83889" w:rsidRDefault="00A20BE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20BEC" w:rsidRPr="00F83889" w:rsidRDefault="00A20BE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20BEC" w:rsidRPr="00F83889" w:rsidRDefault="00A20BE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20BEC" w:rsidRPr="00F83889" w:rsidRDefault="00A20BE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20BEC" w:rsidRDefault="00A20BE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Pr="00930031" w:rsidRDefault="00A20BE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BEC" w:rsidRDefault="00A20B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6A8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08B2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0BEC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D7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197C42"/>
  <w15:docId w15:val="{CFDC7978-E80D-4011-ADBB-AF25F3BD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yperlink" Target="http://www.mrsk-1.ru" TargetMode="Externa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269EF-B920-4F4D-BE01-3977439B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84</Pages>
  <Words>26915</Words>
  <Characters>153417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179973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163</cp:revision>
  <cp:lastPrinted>2015-12-29T14:27:00Z</cp:lastPrinted>
  <dcterms:created xsi:type="dcterms:W3CDTF">2016-01-13T12:36:00Z</dcterms:created>
  <dcterms:modified xsi:type="dcterms:W3CDTF">2019-02-12T12:30:00Z</dcterms:modified>
</cp:coreProperties>
</file>